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03E30" w:rsidRDefault="00073790" w:rsidP="00A005AD">
      <w:pPr>
        <w:tabs>
          <w:tab w:val="left" w:pos="4536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63360" behindDoc="0" locked="0" layoutInCell="1" allowOverlap="1" wp14:anchorId="70C6C445" wp14:editId="1464905E">
            <wp:simplePos x="0" y="0"/>
            <wp:positionH relativeFrom="column">
              <wp:posOffset>202565</wp:posOffset>
            </wp:positionH>
            <wp:positionV relativeFrom="paragraph">
              <wp:posOffset>-95250</wp:posOffset>
            </wp:positionV>
            <wp:extent cx="1533525" cy="784071"/>
            <wp:effectExtent l="0" t="0" r="0" b="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erb bez tła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7375" cy="78603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9029F" w:rsidRDefault="0099393B" w:rsidP="00A005AD">
      <w:pPr>
        <w:tabs>
          <w:tab w:val="left" w:pos="4536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eastAsiaTheme="minorHAnsi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4422140</wp:posOffset>
                </wp:positionH>
                <wp:positionV relativeFrom="paragraph">
                  <wp:posOffset>-402590</wp:posOffset>
                </wp:positionV>
                <wp:extent cx="2426970" cy="1050290"/>
                <wp:effectExtent l="0" t="0" r="1905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6970" cy="1050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029F" w:rsidRPr="00057319" w:rsidRDefault="00B9029F" w:rsidP="00B9029F">
                            <w:pPr>
                              <w:jc w:val="right"/>
                              <w:rPr>
                                <w:sz w:val="20"/>
                              </w:rPr>
                            </w:pPr>
                            <w:r w:rsidRPr="00057319">
                              <w:rPr>
                                <w:sz w:val="20"/>
                              </w:rPr>
                              <w:t>Za</w:t>
                            </w:r>
                            <w:r w:rsidR="00531ED5">
                              <w:rPr>
                                <w:sz w:val="20"/>
                              </w:rPr>
                              <w:t>łą</w:t>
                            </w:r>
                            <w:r w:rsidR="00752FA2">
                              <w:rPr>
                                <w:sz w:val="20"/>
                              </w:rPr>
                              <w:t xml:space="preserve">cznik nr 1 do Zarządzenia </w:t>
                            </w:r>
                            <w:r w:rsidR="00752FA2">
                              <w:rPr>
                                <w:sz w:val="20"/>
                              </w:rPr>
                              <w:br/>
                              <w:t>Nr 131</w:t>
                            </w:r>
                            <w:r w:rsidRPr="00057319">
                              <w:rPr>
                                <w:sz w:val="20"/>
                              </w:rPr>
                              <w:t>/202</w:t>
                            </w:r>
                            <w:r w:rsidR="00FB391F">
                              <w:rPr>
                                <w:sz w:val="20"/>
                              </w:rPr>
                              <w:t>5</w:t>
                            </w:r>
                            <w:r w:rsidR="00531ED5">
                              <w:rPr>
                                <w:sz w:val="20"/>
                              </w:rPr>
                              <w:t xml:space="preserve"> Wójta</w:t>
                            </w:r>
                            <w:r w:rsidRPr="00057319">
                              <w:rPr>
                                <w:sz w:val="20"/>
                              </w:rPr>
                              <w:t xml:space="preserve"> Gminy Lidzbark Warmiński z dnia </w:t>
                            </w:r>
                            <w:r w:rsidR="00FB391F">
                              <w:rPr>
                                <w:sz w:val="20"/>
                              </w:rPr>
                              <w:t>5 maja</w:t>
                            </w:r>
                            <w:r w:rsidRPr="00057319">
                              <w:rPr>
                                <w:sz w:val="20"/>
                              </w:rPr>
                              <w:t xml:space="preserve"> 202</w:t>
                            </w:r>
                            <w:r w:rsidR="00FB391F">
                              <w:rPr>
                                <w:sz w:val="20"/>
                              </w:rPr>
                              <w:t>5</w:t>
                            </w:r>
                            <w:r w:rsidRPr="00057319">
                              <w:rPr>
                                <w:sz w:val="20"/>
                              </w:rPr>
                              <w:t xml:space="preserve"> 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48.2pt;margin-top:-31.7pt;width:191.1pt;height:82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" filled="f" stroked="f">
                <v:textbox>
                  <w:txbxContent>
                    <w:p w:rsidR="00B9029F" w:rsidRPr="00057319" w:rsidRDefault="00B9029F" w:rsidP="00B9029F">
                      <w:pPr>
                        <w:jc w:val="right"/>
                        <w:rPr>
                          <w:sz w:val="20"/>
                        </w:rPr>
                      </w:pPr>
                      <w:r w:rsidRPr="00057319">
                        <w:rPr>
                          <w:sz w:val="20"/>
                        </w:rPr>
                        <w:t>Za</w:t>
                      </w:r>
                      <w:r w:rsidR="00531ED5">
                        <w:rPr>
                          <w:sz w:val="20"/>
                        </w:rPr>
                        <w:t>łą</w:t>
                      </w:r>
                      <w:r w:rsidR="00752FA2">
                        <w:rPr>
                          <w:sz w:val="20"/>
                        </w:rPr>
                        <w:t xml:space="preserve">cznik nr 1 do Zarządzenia </w:t>
                      </w:r>
                      <w:r w:rsidR="00752FA2">
                        <w:rPr>
                          <w:sz w:val="20"/>
                        </w:rPr>
                        <w:br/>
                        <w:t>Nr 131</w:t>
                      </w:r>
                      <w:r w:rsidRPr="00057319">
                        <w:rPr>
                          <w:sz w:val="20"/>
                        </w:rPr>
                        <w:t>/202</w:t>
                      </w:r>
                      <w:r w:rsidR="00FB391F">
                        <w:rPr>
                          <w:sz w:val="20"/>
                        </w:rPr>
                        <w:t>5</w:t>
                      </w:r>
                      <w:r w:rsidR="00531ED5">
                        <w:rPr>
                          <w:sz w:val="20"/>
                        </w:rPr>
                        <w:t xml:space="preserve"> Wójta</w:t>
                      </w:r>
                      <w:r w:rsidRPr="00057319">
                        <w:rPr>
                          <w:sz w:val="20"/>
                        </w:rPr>
                        <w:t xml:space="preserve"> Gminy Lidzbark Warmiński z dnia </w:t>
                      </w:r>
                      <w:r w:rsidR="00FB391F">
                        <w:rPr>
                          <w:sz w:val="20"/>
                        </w:rPr>
                        <w:t>5 maja</w:t>
                      </w:r>
                      <w:r w:rsidRPr="00057319">
                        <w:rPr>
                          <w:sz w:val="20"/>
                        </w:rPr>
                        <w:t xml:space="preserve"> 202</w:t>
                      </w:r>
                      <w:r w:rsidR="00FB391F">
                        <w:rPr>
                          <w:sz w:val="20"/>
                        </w:rPr>
                        <w:t>5</w:t>
                      </w:r>
                      <w:r w:rsidRPr="00057319">
                        <w:rPr>
                          <w:sz w:val="20"/>
                        </w:rPr>
                        <w:t xml:space="preserve"> r.</w:t>
                      </w:r>
                    </w:p>
                  </w:txbxContent>
                </v:textbox>
              </v:shape>
            </w:pict>
          </mc:Fallback>
        </mc:AlternateContent>
      </w:r>
    </w:p>
    <w:p w:rsidR="00B9029F" w:rsidRDefault="00B9029F" w:rsidP="00A005AD">
      <w:pPr>
        <w:tabs>
          <w:tab w:val="left" w:pos="4536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A10F7" w:rsidRDefault="00FA10F7" w:rsidP="00A005AD">
      <w:pPr>
        <w:tabs>
          <w:tab w:val="left" w:pos="4536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A10F7" w:rsidRDefault="00FA10F7" w:rsidP="00A005AD">
      <w:pPr>
        <w:tabs>
          <w:tab w:val="left" w:pos="4536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A10F7" w:rsidRPr="00603E30" w:rsidRDefault="00FA10F7" w:rsidP="00A005AD">
      <w:pPr>
        <w:tabs>
          <w:tab w:val="left" w:pos="4536"/>
        </w:tabs>
        <w:spacing w:after="0"/>
        <w:rPr>
          <w:rFonts w:ascii="Times New Roman" w:eastAsia="Times New Roman" w:hAnsi="Times New Roman" w:cs="Times New Roman"/>
          <w:b/>
          <w:sz w:val="8"/>
          <w:szCs w:val="24"/>
        </w:rPr>
      </w:pPr>
    </w:p>
    <w:p w:rsidR="00FA10F7" w:rsidRPr="00603E30" w:rsidRDefault="00FA10F7" w:rsidP="008963DC">
      <w:pPr>
        <w:pStyle w:val="Default"/>
        <w:spacing w:line="276" w:lineRule="auto"/>
        <w:jc w:val="center"/>
        <w:rPr>
          <w:rFonts w:asciiTheme="minorHAnsi" w:hAnsiTheme="minorHAnsi" w:cstheme="minorHAnsi"/>
          <w:b/>
          <w:bCs/>
          <w:color w:val="auto"/>
          <w:sz w:val="26"/>
          <w:szCs w:val="26"/>
        </w:rPr>
      </w:pPr>
      <w:r w:rsidRPr="00603E30">
        <w:rPr>
          <w:rFonts w:asciiTheme="minorHAnsi" w:hAnsiTheme="minorHAnsi" w:cstheme="minorHAnsi"/>
          <w:b/>
          <w:bCs/>
          <w:color w:val="auto"/>
          <w:sz w:val="26"/>
          <w:szCs w:val="26"/>
        </w:rPr>
        <w:t>REGULAMIN</w:t>
      </w:r>
    </w:p>
    <w:p w:rsidR="00FB391F" w:rsidRDefault="00FB391F" w:rsidP="00A005AD">
      <w:pPr>
        <w:tabs>
          <w:tab w:val="left" w:pos="4536"/>
        </w:tabs>
        <w:spacing w:after="0"/>
        <w:jc w:val="center"/>
        <w:rPr>
          <w:rFonts w:eastAsia="Times New Roman" w:cstheme="minorHAnsi"/>
          <w:b/>
          <w:sz w:val="26"/>
          <w:szCs w:val="26"/>
        </w:rPr>
      </w:pPr>
      <w:r>
        <w:rPr>
          <w:rFonts w:eastAsia="Times New Roman" w:cstheme="minorHAnsi"/>
          <w:b/>
          <w:sz w:val="26"/>
          <w:szCs w:val="26"/>
        </w:rPr>
        <w:t xml:space="preserve"> I</w:t>
      </w:r>
      <w:r w:rsidR="00FA10F7" w:rsidRPr="00603E30">
        <w:rPr>
          <w:rFonts w:eastAsia="Times New Roman" w:cstheme="minorHAnsi"/>
          <w:b/>
          <w:sz w:val="26"/>
          <w:szCs w:val="26"/>
        </w:rPr>
        <w:t xml:space="preserve"> </w:t>
      </w:r>
      <w:r>
        <w:rPr>
          <w:rFonts w:eastAsia="Times New Roman" w:cstheme="minorHAnsi"/>
          <w:b/>
          <w:sz w:val="26"/>
          <w:szCs w:val="26"/>
        </w:rPr>
        <w:t xml:space="preserve">GMINNEJ OLIMPIADY SPORTOWEJ SOŁECTW </w:t>
      </w:r>
    </w:p>
    <w:p w:rsidR="00FB391F" w:rsidRDefault="00FB391F" w:rsidP="00A005AD">
      <w:pPr>
        <w:tabs>
          <w:tab w:val="left" w:pos="4536"/>
        </w:tabs>
        <w:spacing w:after="0"/>
        <w:jc w:val="center"/>
        <w:rPr>
          <w:rFonts w:eastAsia="Times New Roman" w:cstheme="minorHAnsi"/>
          <w:b/>
          <w:sz w:val="26"/>
          <w:szCs w:val="26"/>
        </w:rPr>
      </w:pPr>
      <w:r>
        <w:rPr>
          <w:rFonts w:eastAsia="Times New Roman" w:cstheme="minorHAnsi"/>
          <w:b/>
          <w:sz w:val="26"/>
          <w:szCs w:val="26"/>
        </w:rPr>
        <w:t>GMINY LIDZBARK WARMIŃSKI</w:t>
      </w:r>
    </w:p>
    <w:p w:rsidR="00FA10F7" w:rsidRDefault="00FB391F" w:rsidP="00A005AD">
      <w:pPr>
        <w:tabs>
          <w:tab w:val="left" w:pos="4536"/>
        </w:tabs>
        <w:spacing w:after="0"/>
        <w:jc w:val="center"/>
        <w:rPr>
          <w:rFonts w:eastAsia="Times New Roman" w:cstheme="minorHAnsi"/>
          <w:b/>
          <w:sz w:val="26"/>
          <w:szCs w:val="26"/>
        </w:rPr>
      </w:pPr>
      <w:r>
        <w:rPr>
          <w:rFonts w:eastAsia="Times New Roman" w:cstheme="minorHAnsi"/>
          <w:b/>
          <w:sz w:val="26"/>
          <w:szCs w:val="26"/>
        </w:rPr>
        <w:t>O</w:t>
      </w:r>
      <w:r w:rsidR="00FA10F7" w:rsidRPr="00603E30">
        <w:rPr>
          <w:rFonts w:eastAsia="Times New Roman" w:cstheme="minorHAnsi"/>
          <w:b/>
          <w:sz w:val="26"/>
          <w:szCs w:val="26"/>
        </w:rPr>
        <w:t xml:space="preserve"> „</w:t>
      </w:r>
      <w:r>
        <w:rPr>
          <w:rFonts w:eastAsia="Times New Roman" w:cstheme="minorHAnsi"/>
          <w:b/>
          <w:sz w:val="26"/>
          <w:szCs w:val="26"/>
        </w:rPr>
        <w:t>ZŁOTE WIDŁY 2025</w:t>
      </w:r>
      <w:r w:rsidR="00FA10F7" w:rsidRPr="00603E30">
        <w:rPr>
          <w:rFonts w:eastAsia="Times New Roman" w:cstheme="minorHAnsi"/>
          <w:b/>
          <w:sz w:val="26"/>
          <w:szCs w:val="26"/>
        </w:rPr>
        <w:t>"</w:t>
      </w:r>
    </w:p>
    <w:p w:rsidR="00AE729C" w:rsidRDefault="00AE729C" w:rsidP="00A005AD">
      <w:pPr>
        <w:tabs>
          <w:tab w:val="left" w:pos="4536"/>
        </w:tabs>
        <w:spacing w:after="0"/>
        <w:jc w:val="center"/>
        <w:rPr>
          <w:rFonts w:eastAsia="Times New Roman" w:cstheme="minorHAnsi"/>
          <w:b/>
          <w:sz w:val="26"/>
          <w:szCs w:val="26"/>
        </w:rPr>
      </w:pPr>
    </w:p>
    <w:p w:rsidR="00783FA1" w:rsidRPr="00783FA1" w:rsidRDefault="00783FA1" w:rsidP="00A005AD">
      <w:pPr>
        <w:tabs>
          <w:tab w:val="left" w:pos="4536"/>
        </w:tabs>
        <w:spacing w:after="0"/>
        <w:jc w:val="center"/>
        <w:rPr>
          <w:rFonts w:eastAsia="Times New Roman" w:cstheme="minorHAnsi"/>
          <w:sz w:val="26"/>
          <w:szCs w:val="26"/>
        </w:rPr>
      </w:pPr>
      <w:r>
        <w:rPr>
          <w:rFonts w:eastAsia="Times New Roman" w:cstheme="minorHAnsi"/>
          <w:sz w:val="26"/>
          <w:szCs w:val="26"/>
        </w:rPr>
        <w:t>Termin:</w:t>
      </w:r>
      <w:r w:rsidR="00AE729C">
        <w:rPr>
          <w:rFonts w:eastAsia="Times New Roman" w:cstheme="minorHAnsi"/>
          <w:sz w:val="26"/>
          <w:szCs w:val="26"/>
        </w:rPr>
        <w:t xml:space="preserve"> </w:t>
      </w:r>
      <w:r w:rsidRPr="00783FA1">
        <w:rPr>
          <w:rFonts w:eastAsia="Times New Roman" w:cstheme="minorHAnsi"/>
          <w:sz w:val="26"/>
          <w:szCs w:val="26"/>
        </w:rPr>
        <w:t>7 czerwca 2025r.</w:t>
      </w:r>
      <w:r>
        <w:rPr>
          <w:rFonts w:eastAsia="Times New Roman" w:cstheme="minorHAnsi"/>
          <w:sz w:val="26"/>
          <w:szCs w:val="26"/>
        </w:rPr>
        <w:t xml:space="preserve">, </w:t>
      </w:r>
      <w:r w:rsidRPr="00783FA1">
        <w:rPr>
          <w:rFonts w:eastAsia="Times New Roman" w:cstheme="minorHAnsi"/>
          <w:sz w:val="26"/>
          <w:szCs w:val="26"/>
        </w:rPr>
        <w:t xml:space="preserve"> </w:t>
      </w:r>
      <w:r>
        <w:rPr>
          <w:rFonts w:eastAsia="Times New Roman" w:cstheme="minorHAnsi"/>
          <w:sz w:val="26"/>
          <w:szCs w:val="26"/>
        </w:rPr>
        <w:t xml:space="preserve">Miejsce: </w:t>
      </w:r>
      <w:r w:rsidRPr="00783FA1">
        <w:rPr>
          <w:rFonts w:eastAsia="Times New Roman" w:cstheme="minorHAnsi"/>
          <w:sz w:val="26"/>
          <w:szCs w:val="26"/>
        </w:rPr>
        <w:t xml:space="preserve">Boisko w Runowie </w:t>
      </w:r>
    </w:p>
    <w:p w:rsidR="004D5E22" w:rsidRPr="008963DC" w:rsidRDefault="004D5E22" w:rsidP="00A005AD">
      <w:pPr>
        <w:pBdr>
          <w:bottom w:val="single" w:sz="12" w:space="1" w:color="auto"/>
        </w:pBdr>
        <w:tabs>
          <w:tab w:val="left" w:pos="4536"/>
        </w:tabs>
        <w:spacing w:after="0"/>
        <w:jc w:val="center"/>
        <w:rPr>
          <w:rFonts w:ascii="Times New Roman" w:eastAsia="Times New Roman" w:hAnsi="Times New Roman" w:cs="Times New Roman"/>
          <w:b/>
          <w:color w:val="17365D" w:themeColor="text2" w:themeShade="BF"/>
          <w:sz w:val="10"/>
          <w:szCs w:val="24"/>
        </w:rPr>
      </w:pPr>
    </w:p>
    <w:p w:rsidR="00AE729C" w:rsidRPr="00AE729C" w:rsidRDefault="005106D9" w:rsidP="00AE729C">
      <w:pPr>
        <w:spacing w:after="0"/>
        <w:jc w:val="both"/>
        <w:rPr>
          <w:rFonts w:ascii="Arial" w:eastAsia="Times New Roman" w:hAnsi="Arial" w:cs="Arial"/>
          <w:sz w:val="24"/>
          <w:szCs w:val="24"/>
        </w:rPr>
      </w:pPr>
      <w:r w:rsidRPr="00603E30">
        <w:rPr>
          <w:rFonts w:eastAsia="Times New Roman" w:cstheme="minorHAnsi"/>
          <w:sz w:val="18"/>
          <w:szCs w:val="24"/>
        </w:rPr>
        <w:br/>
      </w:r>
      <w:r w:rsidR="00FA10F7" w:rsidRPr="00AE729C">
        <w:rPr>
          <w:rFonts w:ascii="Arial" w:eastAsia="Times New Roman" w:hAnsi="Arial" w:cs="Arial"/>
          <w:b/>
          <w:sz w:val="24"/>
          <w:szCs w:val="24"/>
        </w:rPr>
        <w:t>I.</w:t>
      </w:r>
      <w:r w:rsidR="00AE729C" w:rsidRPr="00AE729C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Pr="00AE729C">
        <w:rPr>
          <w:rFonts w:ascii="Arial" w:eastAsia="Times New Roman" w:hAnsi="Arial" w:cs="Arial"/>
          <w:b/>
          <w:sz w:val="24"/>
          <w:szCs w:val="24"/>
        </w:rPr>
        <w:t>Organizator</w:t>
      </w:r>
      <w:r w:rsidRPr="00AE729C">
        <w:rPr>
          <w:rFonts w:ascii="Arial" w:eastAsia="Times New Roman" w:hAnsi="Arial" w:cs="Arial"/>
          <w:sz w:val="24"/>
          <w:szCs w:val="24"/>
        </w:rPr>
        <w:t>:</w:t>
      </w:r>
    </w:p>
    <w:p w:rsidR="00C34CF4" w:rsidRPr="00AE729C" w:rsidRDefault="00C94000" w:rsidP="00AE729C">
      <w:pPr>
        <w:pStyle w:val="Akapitzlist"/>
        <w:numPr>
          <w:ilvl w:val="0"/>
          <w:numId w:val="24"/>
        </w:numPr>
        <w:spacing w:after="0"/>
        <w:ind w:left="284" w:hanging="284"/>
        <w:jc w:val="both"/>
        <w:rPr>
          <w:rFonts w:ascii="Arial" w:eastAsia="Times New Roman" w:hAnsi="Arial" w:cs="Arial"/>
          <w:sz w:val="24"/>
          <w:szCs w:val="24"/>
        </w:rPr>
      </w:pPr>
      <w:r w:rsidRPr="00AE729C">
        <w:rPr>
          <w:rFonts w:ascii="Arial" w:eastAsia="Times New Roman" w:hAnsi="Arial" w:cs="Arial"/>
          <w:sz w:val="24"/>
          <w:szCs w:val="24"/>
        </w:rPr>
        <w:t>Organizatorem I Gminnej Olimpiady Sportowej</w:t>
      </w:r>
      <w:r w:rsidR="00FB391F" w:rsidRPr="00AE729C">
        <w:rPr>
          <w:rFonts w:ascii="Arial" w:eastAsia="Times New Roman" w:hAnsi="Arial" w:cs="Arial"/>
          <w:sz w:val="24"/>
          <w:szCs w:val="24"/>
        </w:rPr>
        <w:t xml:space="preserve"> Sołectw Gminy Lidzbark Warmiński o „Złote Widły 2025” </w:t>
      </w:r>
      <w:r w:rsidR="00FA10F7" w:rsidRPr="00AE729C">
        <w:rPr>
          <w:rFonts w:ascii="Arial" w:eastAsia="Times New Roman" w:hAnsi="Arial" w:cs="Arial"/>
          <w:sz w:val="24"/>
          <w:szCs w:val="24"/>
        </w:rPr>
        <w:t>jest Gmin</w:t>
      </w:r>
      <w:r w:rsidRPr="00AE729C">
        <w:rPr>
          <w:rFonts w:ascii="Arial" w:eastAsia="Times New Roman" w:hAnsi="Arial" w:cs="Arial"/>
          <w:sz w:val="24"/>
          <w:szCs w:val="24"/>
        </w:rPr>
        <w:t>a</w:t>
      </w:r>
      <w:r w:rsidR="00FA10F7" w:rsidRPr="00AE729C">
        <w:rPr>
          <w:rFonts w:ascii="Arial" w:eastAsia="Times New Roman" w:hAnsi="Arial" w:cs="Arial"/>
          <w:sz w:val="24"/>
          <w:szCs w:val="24"/>
        </w:rPr>
        <w:t xml:space="preserve"> Lidzbark Warmiński</w:t>
      </w:r>
      <w:r w:rsidR="00FB391F" w:rsidRPr="00AE729C">
        <w:rPr>
          <w:rFonts w:ascii="Arial" w:eastAsia="Times New Roman" w:hAnsi="Arial" w:cs="Arial"/>
          <w:sz w:val="24"/>
          <w:szCs w:val="24"/>
        </w:rPr>
        <w:t xml:space="preserve">. </w:t>
      </w:r>
    </w:p>
    <w:p w:rsidR="00261E25" w:rsidRPr="00AE729C" w:rsidRDefault="00FB391F" w:rsidP="00C34CF4">
      <w:pPr>
        <w:pStyle w:val="Akapitzlist"/>
        <w:numPr>
          <w:ilvl w:val="0"/>
          <w:numId w:val="24"/>
        </w:numPr>
        <w:spacing w:after="0"/>
        <w:ind w:left="284" w:hanging="284"/>
        <w:jc w:val="both"/>
        <w:rPr>
          <w:rFonts w:ascii="Arial" w:eastAsia="Times New Roman" w:hAnsi="Arial" w:cs="Arial"/>
          <w:sz w:val="24"/>
          <w:szCs w:val="24"/>
        </w:rPr>
      </w:pPr>
      <w:r w:rsidRPr="00AE729C">
        <w:rPr>
          <w:rFonts w:ascii="Arial" w:eastAsia="Times New Roman" w:hAnsi="Arial" w:cs="Arial"/>
          <w:sz w:val="24"/>
          <w:szCs w:val="24"/>
        </w:rPr>
        <w:t>Inicjatorem wydarzenia jest Sołtys Runowa</w:t>
      </w:r>
      <w:r w:rsidR="00AE729C" w:rsidRPr="00AE729C">
        <w:rPr>
          <w:rFonts w:ascii="Arial" w:eastAsia="Times New Roman" w:hAnsi="Arial" w:cs="Arial"/>
          <w:sz w:val="24"/>
          <w:szCs w:val="24"/>
        </w:rPr>
        <w:t xml:space="preserve"> </w:t>
      </w:r>
      <w:r w:rsidRPr="00AE729C">
        <w:rPr>
          <w:rFonts w:ascii="Arial" w:eastAsia="Times New Roman" w:hAnsi="Arial" w:cs="Arial"/>
          <w:sz w:val="24"/>
          <w:szCs w:val="24"/>
        </w:rPr>
        <w:t>- Marta Mieczkowska.</w:t>
      </w:r>
    </w:p>
    <w:p w:rsidR="002B2323" w:rsidRPr="00AE729C" w:rsidRDefault="002B2323" w:rsidP="00A005AD">
      <w:pPr>
        <w:spacing w:after="0"/>
        <w:rPr>
          <w:rFonts w:ascii="Arial" w:eastAsia="Times New Roman" w:hAnsi="Arial" w:cs="Arial"/>
          <w:sz w:val="24"/>
          <w:szCs w:val="24"/>
        </w:rPr>
      </w:pPr>
    </w:p>
    <w:p w:rsidR="00AE729C" w:rsidRPr="00AE729C" w:rsidRDefault="00FA10F7" w:rsidP="00AE729C">
      <w:pPr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sz w:val="24"/>
          <w:szCs w:val="24"/>
        </w:rPr>
      </w:pPr>
      <w:r w:rsidRPr="00AE729C">
        <w:rPr>
          <w:rFonts w:ascii="Arial" w:eastAsia="Times New Roman" w:hAnsi="Arial" w:cs="Arial"/>
          <w:b/>
          <w:sz w:val="24"/>
          <w:szCs w:val="24"/>
        </w:rPr>
        <w:t xml:space="preserve">II. </w:t>
      </w:r>
      <w:r w:rsidR="00752FA2" w:rsidRPr="00AE729C">
        <w:rPr>
          <w:rFonts w:ascii="Arial" w:eastAsia="Times New Roman" w:hAnsi="Arial" w:cs="Arial"/>
          <w:b/>
          <w:sz w:val="24"/>
          <w:szCs w:val="24"/>
        </w:rPr>
        <w:t>Cel olimpiady</w:t>
      </w:r>
      <w:r w:rsidR="005106D9" w:rsidRPr="00AE729C">
        <w:rPr>
          <w:rFonts w:ascii="Arial" w:eastAsia="Times New Roman" w:hAnsi="Arial" w:cs="Arial"/>
          <w:sz w:val="24"/>
          <w:szCs w:val="24"/>
        </w:rPr>
        <w:t>:</w:t>
      </w:r>
    </w:p>
    <w:p w:rsidR="00752FA2" w:rsidRPr="00AE729C" w:rsidRDefault="00AE729C" w:rsidP="00AE729C">
      <w:pPr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sz w:val="24"/>
          <w:szCs w:val="24"/>
        </w:rPr>
      </w:pPr>
      <w:r w:rsidRPr="00AE729C">
        <w:rPr>
          <w:rFonts w:ascii="Arial" w:eastAsia="Times New Roman" w:hAnsi="Arial" w:cs="Arial"/>
          <w:sz w:val="24"/>
          <w:szCs w:val="24"/>
        </w:rPr>
        <w:t xml:space="preserve">1.  </w:t>
      </w:r>
      <w:r w:rsidR="00752FA2" w:rsidRPr="00AE729C">
        <w:rPr>
          <w:rFonts w:ascii="Arial" w:hAnsi="Arial" w:cs="Arial"/>
          <w:sz w:val="24"/>
          <w:szCs w:val="24"/>
        </w:rPr>
        <w:t xml:space="preserve">Popularyzacja sportu i rekreacji wśród mieszkańców </w:t>
      </w:r>
      <w:r w:rsidRPr="00AE729C">
        <w:rPr>
          <w:rFonts w:ascii="Arial" w:hAnsi="Arial" w:cs="Arial"/>
          <w:sz w:val="24"/>
          <w:szCs w:val="24"/>
        </w:rPr>
        <w:t>g</w:t>
      </w:r>
      <w:r w:rsidR="00752FA2" w:rsidRPr="00AE729C">
        <w:rPr>
          <w:rFonts w:ascii="Arial" w:hAnsi="Arial" w:cs="Arial"/>
          <w:sz w:val="24"/>
          <w:szCs w:val="24"/>
        </w:rPr>
        <w:t xml:space="preserve">miny </w:t>
      </w:r>
      <w:r w:rsidRPr="00AE729C">
        <w:rPr>
          <w:rFonts w:ascii="Arial" w:hAnsi="Arial" w:cs="Arial"/>
          <w:sz w:val="24"/>
          <w:szCs w:val="24"/>
        </w:rPr>
        <w:t xml:space="preserve">wiejskiej </w:t>
      </w:r>
      <w:r w:rsidR="00752FA2" w:rsidRPr="00AE729C">
        <w:rPr>
          <w:rFonts w:ascii="Arial" w:hAnsi="Arial" w:cs="Arial"/>
          <w:sz w:val="24"/>
          <w:szCs w:val="24"/>
        </w:rPr>
        <w:t>Lidzbark Warmiński</w:t>
      </w:r>
      <w:r w:rsidR="001744EA" w:rsidRPr="00AE729C">
        <w:rPr>
          <w:rFonts w:ascii="Arial" w:hAnsi="Arial" w:cs="Arial"/>
          <w:sz w:val="24"/>
          <w:szCs w:val="24"/>
        </w:rPr>
        <w:t>.</w:t>
      </w:r>
    </w:p>
    <w:p w:rsidR="00752FA2" w:rsidRPr="00AE729C" w:rsidRDefault="00752FA2" w:rsidP="00287B16">
      <w:pPr>
        <w:spacing w:after="0"/>
        <w:ind w:left="709" w:hanging="709"/>
        <w:rPr>
          <w:rFonts w:ascii="Arial" w:hAnsi="Arial" w:cs="Arial"/>
          <w:sz w:val="24"/>
          <w:szCs w:val="24"/>
        </w:rPr>
      </w:pPr>
      <w:r w:rsidRPr="00AE729C">
        <w:rPr>
          <w:rFonts w:ascii="Arial" w:hAnsi="Arial" w:cs="Arial"/>
          <w:sz w:val="24"/>
          <w:szCs w:val="24"/>
        </w:rPr>
        <w:t>2.</w:t>
      </w:r>
      <w:r w:rsidR="00AE729C" w:rsidRPr="00AE729C">
        <w:rPr>
          <w:rFonts w:ascii="Arial" w:hAnsi="Arial" w:cs="Arial"/>
          <w:sz w:val="24"/>
          <w:szCs w:val="24"/>
        </w:rPr>
        <w:t xml:space="preserve">  </w:t>
      </w:r>
      <w:r w:rsidRPr="00AE729C">
        <w:rPr>
          <w:rFonts w:ascii="Arial" w:hAnsi="Arial" w:cs="Arial"/>
          <w:sz w:val="24"/>
          <w:szCs w:val="24"/>
        </w:rPr>
        <w:t xml:space="preserve">Integracja społeczności </w:t>
      </w:r>
      <w:r w:rsidR="00AE729C" w:rsidRPr="00AE729C">
        <w:rPr>
          <w:rFonts w:ascii="Arial" w:hAnsi="Arial" w:cs="Arial"/>
          <w:sz w:val="24"/>
          <w:szCs w:val="24"/>
        </w:rPr>
        <w:t>g</w:t>
      </w:r>
      <w:r w:rsidRPr="00AE729C">
        <w:rPr>
          <w:rFonts w:ascii="Arial" w:hAnsi="Arial" w:cs="Arial"/>
          <w:sz w:val="24"/>
          <w:szCs w:val="24"/>
        </w:rPr>
        <w:t>miny</w:t>
      </w:r>
      <w:r w:rsidR="00AE729C" w:rsidRPr="00AE729C">
        <w:rPr>
          <w:rFonts w:ascii="Arial" w:hAnsi="Arial" w:cs="Arial"/>
          <w:sz w:val="24"/>
          <w:szCs w:val="24"/>
        </w:rPr>
        <w:t xml:space="preserve"> wiejskiej</w:t>
      </w:r>
      <w:r w:rsidRPr="00AE729C">
        <w:rPr>
          <w:rFonts w:ascii="Arial" w:hAnsi="Arial" w:cs="Arial"/>
          <w:sz w:val="24"/>
          <w:szCs w:val="24"/>
        </w:rPr>
        <w:t xml:space="preserve"> Lidzbark Warmiński</w:t>
      </w:r>
      <w:r w:rsidR="001744EA" w:rsidRPr="00AE729C">
        <w:rPr>
          <w:rFonts w:ascii="Arial" w:hAnsi="Arial" w:cs="Arial"/>
          <w:sz w:val="24"/>
          <w:szCs w:val="24"/>
        </w:rPr>
        <w:t>.</w:t>
      </w:r>
    </w:p>
    <w:p w:rsidR="00752FA2" w:rsidRPr="00AE729C" w:rsidRDefault="00752FA2" w:rsidP="00752FA2">
      <w:pPr>
        <w:spacing w:after="0"/>
        <w:rPr>
          <w:rFonts w:ascii="Arial" w:hAnsi="Arial" w:cs="Arial"/>
          <w:sz w:val="24"/>
          <w:szCs w:val="24"/>
        </w:rPr>
      </w:pPr>
      <w:r w:rsidRPr="00AE729C">
        <w:rPr>
          <w:rFonts w:ascii="Arial" w:hAnsi="Arial" w:cs="Arial"/>
          <w:sz w:val="24"/>
          <w:szCs w:val="24"/>
        </w:rPr>
        <w:t>3.</w:t>
      </w:r>
      <w:r w:rsidR="00AE729C" w:rsidRPr="00AE729C">
        <w:rPr>
          <w:rFonts w:ascii="Arial" w:hAnsi="Arial" w:cs="Arial"/>
          <w:sz w:val="24"/>
          <w:szCs w:val="24"/>
        </w:rPr>
        <w:t xml:space="preserve">  </w:t>
      </w:r>
      <w:r w:rsidRPr="00AE729C">
        <w:rPr>
          <w:rFonts w:ascii="Arial" w:hAnsi="Arial" w:cs="Arial"/>
          <w:sz w:val="24"/>
          <w:szCs w:val="24"/>
        </w:rPr>
        <w:t xml:space="preserve">Wyłonienie najbardziej usportowionego sołectwa </w:t>
      </w:r>
      <w:r w:rsidR="00AE729C" w:rsidRPr="00AE729C">
        <w:rPr>
          <w:rFonts w:ascii="Arial" w:hAnsi="Arial" w:cs="Arial"/>
          <w:sz w:val="24"/>
          <w:szCs w:val="24"/>
        </w:rPr>
        <w:t>g</w:t>
      </w:r>
      <w:r w:rsidRPr="00AE729C">
        <w:rPr>
          <w:rFonts w:ascii="Arial" w:hAnsi="Arial" w:cs="Arial"/>
          <w:sz w:val="24"/>
          <w:szCs w:val="24"/>
        </w:rPr>
        <w:t>miny</w:t>
      </w:r>
      <w:r w:rsidR="00AE729C" w:rsidRPr="00AE729C">
        <w:rPr>
          <w:rFonts w:ascii="Arial" w:hAnsi="Arial" w:cs="Arial"/>
          <w:sz w:val="24"/>
          <w:szCs w:val="24"/>
        </w:rPr>
        <w:t xml:space="preserve"> wiejskiej </w:t>
      </w:r>
      <w:r w:rsidRPr="00AE729C">
        <w:rPr>
          <w:rFonts w:ascii="Arial" w:hAnsi="Arial" w:cs="Arial"/>
          <w:sz w:val="24"/>
          <w:szCs w:val="24"/>
        </w:rPr>
        <w:t>Lidzbark Warmiński</w:t>
      </w:r>
      <w:r w:rsidR="001744EA" w:rsidRPr="00AE729C">
        <w:rPr>
          <w:rFonts w:ascii="Arial" w:hAnsi="Arial" w:cs="Arial"/>
          <w:sz w:val="24"/>
          <w:szCs w:val="24"/>
        </w:rPr>
        <w:t>.</w:t>
      </w:r>
    </w:p>
    <w:p w:rsidR="00752FA2" w:rsidRPr="00AE729C" w:rsidRDefault="00752FA2" w:rsidP="00752FA2">
      <w:pPr>
        <w:spacing w:after="0"/>
        <w:rPr>
          <w:rFonts w:ascii="Arial" w:hAnsi="Arial" w:cs="Arial"/>
          <w:sz w:val="24"/>
          <w:szCs w:val="24"/>
        </w:rPr>
      </w:pPr>
      <w:r w:rsidRPr="00AE729C">
        <w:rPr>
          <w:rFonts w:ascii="Arial" w:hAnsi="Arial" w:cs="Arial"/>
          <w:sz w:val="24"/>
          <w:szCs w:val="24"/>
        </w:rPr>
        <w:t>4.</w:t>
      </w:r>
      <w:r w:rsidR="00AE729C" w:rsidRPr="00AE729C">
        <w:rPr>
          <w:rFonts w:ascii="Arial" w:hAnsi="Arial" w:cs="Arial"/>
          <w:sz w:val="24"/>
          <w:szCs w:val="24"/>
        </w:rPr>
        <w:t xml:space="preserve">  </w:t>
      </w:r>
      <w:r w:rsidRPr="00AE729C">
        <w:rPr>
          <w:rFonts w:ascii="Arial" w:hAnsi="Arial" w:cs="Arial"/>
          <w:sz w:val="24"/>
          <w:szCs w:val="24"/>
        </w:rPr>
        <w:t>Promowanie aktywnego spędzania czasu wolnego.</w:t>
      </w:r>
    </w:p>
    <w:p w:rsidR="00214629" w:rsidRPr="00AE729C" w:rsidRDefault="00214629" w:rsidP="00214629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AF7D8D" w:rsidRPr="00AE729C" w:rsidRDefault="00A829C3" w:rsidP="00A005AD">
      <w:pPr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b/>
          <w:sz w:val="24"/>
          <w:szCs w:val="24"/>
        </w:rPr>
      </w:pPr>
      <w:r w:rsidRPr="00AE729C">
        <w:rPr>
          <w:rFonts w:ascii="Arial" w:eastAsia="Times New Roman" w:hAnsi="Arial" w:cs="Arial"/>
          <w:b/>
          <w:sz w:val="24"/>
          <w:szCs w:val="24"/>
        </w:rPr>
        <w:t>III. Zasady uczestnictwa:</w:t>
      </w:r>
    </w:p>
    <w:p w:rsidR="00287B16" w:rsidRPr="00AE729C" w:rsidRDefault="00AF7D8D" w:rsidP="00287B16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AE729C">
        <w:rPr>
          <w:rFonts w:ascii="Arial" w:hAnsi="Arial" w:cs="Arial"/>
          <w:sz w:val="24"/>
          <w:szCs w:val="24"/>
        </w:rPr>
        <w:t>1.</w:t>
      </w:r>
      <w:r w:rsidR="00AE729C">
        <w:rPr>
          <w:rFonts w:ascii="Arial" w:hAnsi="Arial" w:cs="Arial"/>
          <w:sz w:val="24"/>
          <w:szCs w:val="24"/>
        </w:rPr>
        <w:t xml:space="preserve"> </w:t>
      </w:r>
      <w:r w:rsidR="00752FA2" w:rsidRPr="00AE729C">
        <w:rPr>
          <w:rFonts w:ascii="Arial" w:hAnsi="Arial" w:cs="Arial"/>
          <w:sz w:val="24"/>
          <w:szCs w:val="24"/>
        </w:rPr>
        <w:t xml:space="preserve">W turnieju sołectw mogą wziąć udział drużyny reprezentujące sołectwa z terenu </w:t>
      </w:r>
      <w:r w:rsidR="00AE729C" w:rsidRPr="00AE729C">
        <w:rPr>
          <w:rFonts w:ascii="Arial" w:hAnsi="Arial" w:cs="Arial"/>
          <w:sz w:val="24"/>
          <w:szCs w:val="24"/>
        </w:rPr>
        <w:t>g</w:t>
      </w:r>
      <w:r w:rsidR="00752FA2" w:rsidRPr="00AE729C">
        <w:rPr>
          <w:rFonts w:ascii="Arial" w:hAnsi="Arial" w:cs="Arial"/>
          <w:sz w:val="24"/>
          <w:szCs w:val="24"/>
        </w:rPr>
        <w:t xml:space="preserve">miny </w:t>
      </w:r>
      <w:r w:rsidR="00AE729C" w:rsidRPr="00AE729C">
        <w:rPr>
          <w:rFonts w:ascii="Arial" w:hAnsi="Arial" w:cs="Arial"/>
          <w:sz w:val="24"/>
          <w:szCs w:val="24"/>
        </w:rPr>
        <w:t xml:space="preserve">wiejskiej </w:t>
      </w:r>
      <w:r w:rsidR="00752FA2" w:rsidRPr="00AE729C">
        <w:rPr>
          <w:rFonts w:ascii="Arial" w:hAnsi="Arial" w:cs="Arial"/>
          <w:sz w:val="24"/>
          <w:szCs w:val="24"/>
        </w:rPr>
        <w:t>Lidzbark Warmiński.</w:t>
      </w:r>
      <w:r w:rsidR="00AE729C" w:rsidRPr="00AE729C">
        <w:rPr>
          <w:rFonts w:ascii="Arial" w:hAnsi="Arial" w:cs="Arial"/>
          <w:sz w:val="24"/>
          <w:szCs w:val="24"/>
        </w:rPr>
        <w:t xml:space="preserve"> </w:t>
      </w:r>
      <w:r w:rsidR="00752FA2" w:rsidRPr="00AE729C">
        <w:rPr>
          <w:rFonts w:ascii="Arial" w:hAnsi="Arial" w:cs="Arial"/>
          <w:sz w:val="24"/>
          <w:szCs w:val="24"/>
        </w:rPr>
        <w:t xml:space="preserve">Członkowie drużyny są mieszkańcami danego sołectwa, które reprezentują. Spełnienie tego warunku jest wymagane pod rygorem wykluczenia drużyny </w:t>
      </w:r>
      <w:r w:rsidR="00AE729C">
        <w:rPr>
          <w:rFonts w:ascii="Arial" w:hAnsi="Arial" w:cs="Arial"/>
          <w:sz w:val="24"/>
          <w:szCs w:val="24"/>
        </w:rPr>
        <w:br/>
      </w:r>
      <w:r w:rsidR="00752FA2" w:rsidRPr="00AE729C">
        <w:rPr>
          <w:rFonts w:ascii="Arial" w:hAnsi="Arial" w:cs="Arial"/>
          <w:sz w:val="24"/>
          <w:szCs w:val="24"/>
        </w:rPr>
        <w:t>z turnieju (listę osób potwierdza sołtys konkretnej  miejscowości).</w:t>
      </w:r>
    </w:p>
    <w:p w:rsidR="00AF7D8D" w:rsidRPr="00AE729C" w:rsidRDefault="00AF7D8D" w:rsidP="00A005AD">
      <w:pPr>
        <w:pStyle w:val="Akapitzlist"/>
        <w:autoSpaceDE w:val="0"/>
        <w:autoSpaceDN w:val="0"/>
        <w:adjustRightInd w:val="0"/>
        <w:spacing w:after="0"/>
        <w:ind w:left="0"/>
        <w:jc w:val="both"/>
        <w:rPr>
          <w:rFonts w:ascii="Arial" w:hAnsi="Arial" w:cs="Arial"/>
          <w:sz w:val="24"/>
          <w:szCs w:val="24"/>
        </w:rPr>
      </w:pPr>
      <w:r w:rsidRPr="00AE729C">
        <w:rPr>
          <w:rFonts w:ascii="Arial" w:hAnsi="Arial" w:cs="Arial"/>
          <w:sz w:val="24"/>
          <w:szCs w:val="24"/>
        </w:rPr>
        <w:t xml:space="preserve">2. </w:t>
      </w:r>
      <w:r w:rsidR="00287B16" w:rsidRPr="00AE729C">
        <w:rPr>
          <w:rFonts w:ascii="Arial" w:hAnsi="Arial" w:cs="Arial"/>
          <w:sz w:val="24"/>
          <w:szCs w:val="24"/>
        </w:rPr>
        <w:t>Drużyna składa się z 6 osób (3</w:t>
      </w:r>
      <w:r w:rsidR="00F20BF0">
        <w:rPr>
          <w:rFonts w:ascii="Arial" w:hAnsi="Arial" w:cs="Arial"/>
          <w:sz w:val="24"/>
          <w:szCs w:val="24"/>
        </w:rPr>
        <w:t xml:space="preserve"> </w:t>
      </w:r>
      <w:r w:rsidR="00287B16" w:rsidRPr="00AE729C">
        <w:rPr>
          <w:rFonts w:ascii="Arial" w:hAnsi="Arial" w:cs="Arial"/>
          <w:sz w:val="24"/>
          <w:szCs w:val="24"/>
        </w:rPr>
        <w:t>kobiety:</w:t>
      </w:r>
      <w:r w:rsidR="00AE729C">
        <w:rPr>
          <w:rFonts w:ascii="Arial" w:hAnsi="Arial" w:cs="Arial"/>
          <w:sz w:val="24"/>
          <w:szCs w:val="24"/>
        </w:rPr>
        <w:t xml:space="preserve"> </w:t>
      </w:r>
      <w:r w:rsidR="00287B16" w:rsidRPr="00AE729C">
        <w:rPr>
          <w:rFonts w:ascii="Arial" w:hAnsi="Arial" w:cs="Arial"/>
          <w:sz w:val="24"/>
          <w:szCs w:val="24"/>
        </w:rPr>
        <w:t xml:space="preserve">po jednej osobie w wieku 18-30 lat, 31-40 lat, 41 </w:t>
      </w:r>
      <w:r w:rsidR="00AE729C">
        <w:rPr>
          <w:rFonts w:ascii="Arial" w:hAnsi="Arial" w:cs="Arial"/>
          <w:sz w:val="24"/>
          <w:szCs w:val="24"/>
        </w:rPr>
        <w:br/>
      </w:r>
      <w:r w:rsidR="00287B16" w:rsidRPr="00AE729C">
        <w:rPr>
          <w:rFonts w:ascii="Arial" w:hAnsi="Arial" w:cs="Arial"/>
          <w:sz w:val="24"/>
          <w:szCs w:val="24"/>
        </w:rPr>
        <w:t xml:space="preserve">i więcej lat </w:t>
      </w:r>
      <w:r w:rsidR="00AE729C">
        <w:rPr>
          <w:rFonts w:ascii="Arial" w:hAnsi="Arial" w:cs="Arial"/>
          <w:sz w:val="24"/>
          <w:szCs w:val="24"/>
        </w:rPr>
        <w:t>oraz</w:t>
      </w:r>
      <w:r w:rsidR="00287B16" w:rsidRPr="00AE729C">
        <w:rPr>
          <w:rFonts w:ascii="Arial" w:hAnsi="Arial" w:cs="Arial"/>
          <w:sz w:val="24"/>
          <w:szCs w:val="24"/>
        </w:rPr>
        <w:t xml:space="preserve"> 3 mężczyzn w wieku - tak jak kobiety).</w:t>
      </w:r>
      <w:r w:rsidR="00AE729C">
        <w:rPr>
          <w:rFonts w:ascii="Arial" w:hAnsi="Arial" w:cs="Arial"/>
          <w:sz w:val="24"/>
          <w:szCs w:val="24"/>
        </w:rPr>
        <w:t xml:space="preserve"> </w:t>
      </w:r>
      <w:r w:rsidR="00287B16" w:rsidRPr="00AE729C">
        <w:rPr>
          <w:rFonts w:ascii="Arial" w:hAnsi="Arial" w:cs="Arial"/>
          <w:sz w:val="24"/>
          <w:szCs w:val="24"/>
        </w:rPr>
        <w:t>Drużyna bierze udział we wszystkich konkurencjach w tym samym składzie osobowym zgłoszonym i podpisanym przez sołtysa danej miejscowości.</w:t>
      </w:r>
    </w:p>
    <w:p w:rsidR="007C2F32" w:rsidRPr="00AE729C" w:rsidRDefault="00AF7D8D" w:rsidP="00523A9F">
      <w:pPr>
        <w:pStyle w:val="Akapitzlist"/>
        <w:autoSpaceDE w:val="0"/>
        <w:autoSpaceDN w:val="0"/>
        <w:adjustRightInd w:val="0"/>
        <w:spacing w:after="0"/>
        <w:ind w:left="0"/>
        <w:jc w:val="both"/>
        <w:rPr>
          <w:rFonts w:ascii="Arial" w:hAnsi="Arial" w:cs="Arial"/>
          <w:sz w:val="24"/>
          <w:szCs w:val="24"/>
        </w:rPr>
      </w:pPr>
      <w:r w:rsidRPr="00AE729C">
        <w:rPr>
          <w:rFonts w:ascii="Arial" w:hAnsi="Arial" w:cs="Arial"/>
          <w:sz w:val="24"/>
          <w:szCs w:val="24"/>
        </w:rPr>
        <w:t xml:space="preserve">3. Zgłoszenia do udziału w </w:t>
      </w:r>
      <w:r w:rsidR="00783FA1" w:rsidRPr="00AE729C">
        <w:rPr>
          <w:rFonts w:ascii="Arial" w:hAnsi="Arial" w:cs="Arial"/>
          <w:sz w:val="24"/>
          <w:szCs w:val="24"/>
        </w:rPr>
        <w:t xml:space="preserve">olimpiadzie </w:t>
      </w:r>
      <w:r w:rsidRPr="00AE729C">
        <w:rPr>
          <w:rFonts w:ascii="Arial" w:hAnsi="Arial" w:cs="Arial"/>
          <w:sz w:val="24"/>
          <w:szCs w:val="24"/>
        </w:rPr>
        <w:t>należy dokonać za pomocą karty zgłoszenia (załącznik nr 1 do niniejszego Regulaminu)</w:t>
      </w:r>
      <w:r w:rsidR="007C2F32" w:rsidRPr="00AE729C">
        <w:rPr>
          <w:rFonts w:ascii="Arial" w:hAnsi="Arial" w:cs="Arial"/>
          <w:sz w:val="24"/>
          <w:szCs w:val="24"/>
        </w:rPr>
        <w:t xml:space="preserve"> wraz z wymaganymi oświadczeniami,</w:t>
      </w:r>
      <w:r w:rsidRPr="00AE729C">
        <w:rPr>
          <w:rFonts w:ascii="Arial" w:hAnsi="Arial" w:cs="Arial"/>
          <w:sz w:val="24"/>
          <w:szCs w:val="24"/>
        </w:rPr>
        <w:t xml:space="preserve"> w nieprzekraczalnym terminie do </w:t>
      </w:r>
      <w:r w:rsidR="00523A9F" w:rsidRPr="00AE729C">
        <w:rPr>
          <w:rFonts w:ascii="Arial" w:hAnsi="Arial" w:cs="Arial"/>
          <w:b/>
          <w:sz w:val="24"/>
          <w:szCs w:val="24"/>
        </w:rPr>
        <w:t>26</w:t>
      </w:r>
      <w:r w:rsidRPr="00AE729C">
        <w:rPr>
          <w:rFonts w:ascii="Arial" w:hAnsi="Arial" w:cs="Arial"/>
          <w:b/>
          <w:sz w:val="24"/>
          <w:szCs w:val="24"/>
        </w:rPr>
        <w:t xml:space="preserve"> </w:t>
      </w:r>
      <w:r w:rsidR="00523A9F" w:rsidRPr="00AE729C">
        <w:rPr>
          <w:rFonts w:ascii="Arial" w:hAnsi="Arial" w:cs="Arial"/>
          <w:b/>
          <w:sz w:val="24"/>
          <w:szCs w:val="24"/>
        </w:rPr>
        <w:t>maja</w:t>
      </w:r>
      <w:r w:rsidRPr="00AE729C">
        <w:rPr>
          <w:rFonts w:ascii="Arial" w:hAnsi="Arial" w:cs="Arial"/>
          <w:b/>
          <w:sz w:val="24"/>
          <w:szCs w:val="24"/>
        </w:rPr>
        <w:t xml:space="preserve"> 202</w:t>
      </w:r>
      <w:r w:rsidR="00523A9F" w:rsidRPr="00AE729C">
        <w:rPr>
          <w:rFonts w:ascii="Arial" w:hAnsi="Arial" w:cs="Arial"/>
          <w:b/>
          <w:sz w:val="24"/>
          <w:szCs w:val="24"/>
        </w:rPr>
        <w:t>5</w:t>
      </w:r>
      <w:r w:rsidRPr="00AE729C">
        <w:rPr>
          <w:rFonts w:ascii="Arial" w:hAnsi="Arial" w:cs="Arial"/>
          <w:b/>
          <w:sz w:val="24"/>
          <w:szCs w:val="24"/>
        </w:rPr>
        <w:t xml:space="preserve"> r</w:t>
      </w:r>
      <w:r w:rsidRPr="00AE729C">
        <w:rPr>
          <w:rFonts w:ascii="Arial" w:hAnsi="Arial" w:cs="Arial"/>
          <w:sz w:val="24"/>
          <w:szCs w:val="24"/>
        </w:rPr>
        <w:t xml:space="preserve">. na adres Organizatora konkursu: </w:t>
      </w:r>
      <w:bookmarkStart w:id="0" w:name="_Hlk197497277"/>
      <w:r w:rsidRPr="00AE729C">
        <w:rPr>
          <w:rFonts w:ascii="Arial" w:hAnsi="Arial" w:cs="Arial"/>
          <w:sz w:val="24"/>
          <w:szCs w:val="24"/>
        </w:rPr>
        <w:t xml:space="preserve">Urząd Gminy, ul. Krasickiego 1, </w:t>
      </w:r>
      <w:r w:rsidR="007C2F32" w:rsidRPr="00AE729C">
        <w:rPr>
          <w:rFonts w:ascii="Arial" w:hAnsi="Arial" w:cs="Arial"/>
          <w:sz w:val="24"/>
          <w:szCs w:val="24"/>
        </w:rPr>
        <w:br/>
      </w:r>
      <w:r w:rsidRPr="00AE729C">
        <w:rPr>
          <w:rFonts w:ascii="Arial" w:hAnsi="Arial" w:cs="Arial"/>
          <w:sz w:val="24"/>
          <w:szCs w:val="24"/>
        </w:rPr>
        <w:t xml:space="preserve">11-100 Lidzbark Warmiński lub pocztą e-mail: </w:t>
      </w:r>
      <w:hyperlink r:id="rId7" w:history="1">
        <w:r w:rsidR="001744EA" w:rsidRPr="00AE729C">
          <w:rPr>
            <w:rStyle w:val="Hipercze"/>
            <w:rFonts w:ascii="Arial" w:hAnsi="Arial" w:cs="Arial"/>
            <w:color w:val="0070C0"/>
            <w:sz w:val="24"/>
            <w:szCs w:val="24"/>
          </w:rPr>
          <w:t>promocja@gminalidzbark.com</w:t>
        </w:r>
      </w:hyperlink>
      <w:r w:rsidR="001744EA" w:rsidRPr="00AE729C">
        <w:rPr>
          <w:rFonts w:ascii="Arial" w:hAnsi="Arial" w:cs="Arial"/>
          <w:color w:val="0070C0"/>
          <w:sz w:val="24"/>
          <w:szCs w:val="24"/>
        </w:rPr>
        <w:t xml:space="preserve">. </w:t>
      </w:r>
      <w:r w:rsidRPr="00AE729C">
        <w:rPr>
          <w:rFonts w:ascii="Arial" w:eastAsia="Times New Roman" w:hAnsi="Arial" w:cs="Arial"/>
          <w:color w:val="0070C0"/>
          <w:sz w:val="24"/>
          <w:szCs w:val="24"/>
        </w:rPr>
        <w:t xml:space="preserve">  </w:t>
      </w:r>
      <w:bookmarkEnd w:id="0"/>
    </w:p>
    <w:p w:rsidR="007C2F32" w:rsidRPr="00AE729C" w:rsidRDefault="00AE729C" w:rsidP="007C2F32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</w:t>
      </w:r>
      <w:r w:rsidR="005B13F3" w:rsidRPr="00AE729C">
        <w:rPr>
          <w:rFonts w:ascii="Arial" w:hAnsi="Arial" w:cs="Arial"/>
          <w:sz w:val="24"/>
          <w:szCs w:val="24"/>
        </w:rPr>
        <w:t xml:space="preserve">. </w:t>
      </w:r>
      <w:r w:rsidR="007C2F32" w:rsidRPr="00AE729C">
        <w:rPr>
          <w:rFonts w:ascii="Arial" w:hAnsi="Arial" w:cs="Arial"/>
          <w:sz w:val="24"/>
          <w:szCs w:val="24"/>
        </w:rPr>
        <w:t>Do zgłoszenia o którym</w:t>
      </w:r>
      <w:r w:rsidR="001744EA" w:rsidRPr="00AE729C">
        <w:rPr>
          <w:rFonts w:ascii="Arial" w:hAnsi="Arial" w:cs="Arial"/>
          <w:sz w:val="24"/>
          <w:szCs w:val="24"/>
        </w:rPr>
        <w:t xml:space="preserve"> mowa w pkt. 3</w:t>
      </w:r>
      <w:r w:rsidR="007C2F32" w:rsidRPr="00AE729C">
        <w:rPr>
          <w:rFonts w:ascii="Arial" w:hAnsi="Arial" w:cs="Arial"/>
          <w:sz w:val="24"/>
          <w:szCs w:val="24"/>
        </w:rPr>
        <w:t xml:space="preserve"> należy dołączyć następujące oświadczenia:</w:t>
      </w:r>
    </w:p>
    <w:p w:rsidR="007C2F32" w:rsidRPr="00AE729C" w:rsidRDefault="007C2F32" w:rsidP="007C2F32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/>
        <w:ind w:left="567" w:hanging="283"/>
        <w:jc w:val="both"/>
        <w:rPr>
          <w:rFonts w:ascii="Arial" w:hAnsi="Arial" w:cs="Arial"/>
          <w:sz w:val="24"/>
          <w:szCs w:val="24"/>
        </w:rPr>
      </w:pPr>
      <w:r w:rsidRPr="00AE729C">
        <w:rPr>
          <w:rFonts w:ascii="Arial" w:hAnsi="Arial" w:cs="Arial"/>
          <w:sz w:val="24"/>
          <w:szCs w:val="24"/>
        </w:rPr>
        <w:t xml:space="preserve">Kandydata o wyrażeniu zgody na udział w </w:t>
      </w:r>
      <w:r w:rsidR="00421F8C" w:rsidRPr="00AE729C">
        <w:rPr>
          <w:rFonts w:ascii="Arial" w:hAnsi="Arial" w:cs="Arial"/>
          <w:sz w:val="24"/>
          <w:szCs w:val="24"/>
        </w:rPr>
        <w:t>olimpiadzie</w:t>
      </w:r>
      <w:r w:rsidRPr="00AE729C">
        <w:rPr>
          <w:rFonts w:ascii="Arial" w:hAnsi="Arial" w:cs="Arial"/>
          <w:sz w:val="24"/>
          <w:szCs w:val="24"/>
        </w:rPr>
        <w:t>, o wyrażeniu zgody na przetwarzanie danyc</w:t>
      </w:r>
      <w:r w:rsidR="00421F8C" w:rsidRPr="00AE729C">
        <w:rPr>
          <w:rFonts w:ascii="Arial" w:hAnsi="Arial" w:cs="Arial"/>
          <w:sz w:val="24"/>
          <w:szCs w:val="24"/>
        </w:rPr>
        <w:t>h osobowych na potrzeby olimpiady</w:t>
      </w:r>
      <w:r w:rsidRPr="00AE729C">
        <w:rPr>
          <w:rFonts w:ascii="Arial" w:hAnsi="Arial" w:cs="Arial"/>
          <w:sz w:val="24"/>
          <w:szCs w:val="24"/>
        </w:rPr>
        <w:t>, o wyrażeniu zgody na publikację wizerunku</w:t>
      </w:r>
      <w:r w:rsidRPr="00AE729C">
        <w:rPr>
          <w:rFonts w:ascii="Arial" w:hAnsi="Arial" w:cs="Arial"/>
          <w:spacing w:val="-8"/>
          <w:sz w:val="24"/>
          <w:szCs w:val="24"/>
        </w:rPr>
        <w:t xml:space="preserve"> </w:t>
      </w:r>
      <w:r w:rsidRPr="00AE729C">
        <w:rPr>
          <w:rFonts w:ascii="Arial" w:hAnsi="Arial" w:cs="Arial"/>
          <w:sz w:val="24"/>
          <w:szCs w:val="24"/>
        </w:rPr>
        <w:t>w</w:t>
      </w:r>
      <w:r w:rsidR="00421F8C" w:rsidRPr="00AE729C">
        <w:rPr>
          <w:rFonts w:ascii="Arial" w:hAnsi="Arial" w:cs="Arial"/>
          <w:sz w:val="24"/>
          <w:szCs w:val="24"/>
        </w:rPr>
        <w:t xml:space="preserve"> materiałach promujących olimpiadę</w:t>
      </w:r>
      <w:r w:rsidRPr="00AE729C">
        <w:rPr>
          <w:rFonts w:ascii="Arial" w:hAnsi="Arial" w:cs="Arial"/>
          <w:sz w:val="24"/>
          <w:szCs w:val="24"/>
        </w:rPr>
        <w:t xml:space="preserve"> w mediach. Wzór oświadczenia stanowi załącznik nr</w:t>
      </w:r>
      <w:r w:rsidRPr="00AE729C">
        <w:rPr>
          <w:rFonts w:ascii="Arial" w:hAnsi="Arial" w:cs="Arial"/>
          <w:spacing w:val="-2"/>
          <w:sz w:val="24"/>
          <w:szCs w:val="24"/>
        </w:rPr>
        <w:t xml:space="preserve"> </w:t>
      </w:r>
      <w:r w:rsidRPr="00AE729C">
        <w:rPr>
          <w:rFonts w:ascii="Arial" w:hAnsi="Arial" w:cs="Arial"/>
          <w:sz w:val="24"/>
          <w:szCs w:val="24"/>
        </w:rPr>
        <w:t>2</w:t>
      </w:r>
      <w:r w:rsidRPr="00AE729C">
        <w:rPr>
          <w:rFonts w:ascii="Arial" w:hAnsi="Arial" w:cs="Arial"/>
          <w:spacing w:val="-5"/>
          <w:sz w:val="24"/>
          <w:szCs w:val="24"/>
        </w:rPr>
        <w:t xml:space="preserve"> </w:t>
      </w:r>
      <w:r w:rsidRPr="00AE729C">
        <w:rPr>
          <w:rFonts w:ascii="Arial" w:hAnsi="Arial" w:cs="Arial"/>
          <w:sz w:val="24"/>
          <w:szCs w:val="24"/>
        </w:rPr>
        <w:t>do</w:t>
      </w:r>
      <w:r w:rsidRPr="00AE729C">
        <w:rPr>
          <w:rFonts w:ascii="Arial" w:hAnsi="Arial" w:cs="Arial"/>
          <w:spacing w:val="-3"/>
          <w:sz w:val="24"/>
          <w:szCs w:val="24"/>
        </w:rPr>
        <w:t xml:space="preserve"> </w:t>
      </w:r>
      <w:r w:rsidRPr="00AE729C">
        <w:rPr>
          <w:rFonts w:ascii="Arial" w:hAnsi="Arial" w:cs="Arial"/>
          <w:sz w:val="24"/>
          <w:szCs w:val="24"/>
        </w:rPr>
        <w:t>niniejszego regulaminu.</w:t>
      </w:r>
    </w:p>
    <w:p w:rsidR="007C2F32" w:rsidRPr="00AE729C" w:rsidRDefault="007C2F32" w:rsidP="007C2F32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/>
        <w:ind w:left="567" w:hanging="283"/>
        <w:jc w:val="both"/>
        <w:rPr>
          <w:rFonts w:ascii="Arial" w:hAnsi="Arial" w:cs="Arial"/>
          <w:sz w:val="24"/>
          <w:szCs w:val="24"/>
        </w:rPr>
      </w:pPr>
      <w:r w:rsidRPr="00AE729C">
        <w:rPr>
          <w:rFonts w:ascii="Arial" w:hAnsi="Arial" w:cs="Arial"/>
          <w:sz w:val="24"/>
          <w:szCs w:val="24"/>
        </w:rPr>
        <w:t xml:space="preserve">Zgłaszającego o wyrażeniu zgody na przetwarzanie danych osobowych na potrzeby </w:t>
      </w:r>
      <w:r w:rsidR="004D72FB" w:rsidRPr="00AE729C">
        <w:rPr>
          <w:rFonts w:ascii="Arial" w:hAnsi="Arial" w:cs="Arial"/>
          <w:spacing w:val="-2"/>
          <w:sz w:val="24"/>
          <w:szCs w:val="24"/>
        </w:rPr>
        <w:t>olimpiady</w:t>
      </w:r>
      <w:r w:rsidRPr="00AE729C">
        <w:rPr>
          <w:rFonts w:ascii="Arial" w:hAnsi="Arial" w:cs="Arial"/>
          <w:spacing w:val="-13"/>
          <w:sz w:val="24"/>
          <w:szCs w:val="24"/>
        </w:rPr>
        <w:t xml:space="preserve"> </w:t>
      </w:r>
      <w:r w:rsidRPr="00AE729C">
        <w:rPr>
          <w:rFonts w:ascii="Arial" w:hAnsi="Arial" w:cs="Arial"/>
          <w:spacing w:val="-2"/>
          <w:sz w:val="24"/>
          <w:szCs w:val="24"/>
        </w:rPr>
        <w:t>i</w:t>
      </w:r>
      <w:r w:rsidRPr="00AE729C">
        <w:rPr>
          <w:rFonts w:ascii="Arial" w:hAnsi="Arial" w:cs="Arial"/>
          <w:spacing w:val="-13"/>
          <w:sz w:val="24"/>
          <w:szCs w:val="24"/>
        </w:rPr>
        <w:t xml:space="preserve"> </w:t>
      </w:r>
      <w:r w:rsidRPr="00AE729C">
        <w:rPr>
          <w:rFonts w:ascii="Arial" w:hAnsi="Arial" w:cs="Arial"/>
          <w:spacing w:val="-2"/>
          <w:sz w:val="24"/>
          <w:szCs w:val="24"/>
        </w:rPr>
        <w:t>publikacj</w:t>
      </w:r>
      <w:r w:rsidR="00AD346D" w:rsidRPr="00AE729C">
        <w:rPr>
          <w:rFonts w:ascii="Arial" w:hAnsi="Arial" w:cs="Arial"/>
          <w:spacing w:val="-2"/>
          <w:sz w:val="24"/>
          <w:szCs w:val="24"/>
        </w:rPr>
        <w:t>i</w:t>
      </w:r>
      <w:r w:rsidRPr="00AE729C">
        <w:rPr>
          <w:rFonts w:ascii="Arial" w:hAnsi="Arial" w:cs="Arial"/>
          <w:spacing w:val="-13"/>
          <w:sz w:val="24"/>
          <w:szCs w:val="24"/>
        </w:rPr>
        <w:t xml:space="preserve"> </w:t>
      </w:r>
      <w:r w:rsidRPr="00AE729C">
        <w:rPr>
          <w:rFonts w:ascii="Arial" w:hAnsi="Arial" w:cs="Arial"/>
          <w:spacing w:val="-2"/>
          <w:sz w:val="24"/>
          <w:szCs w:val="24"/>
        </w:rPr>
        <w:t>wizerunku</w:t>
      </w:r>
      <w:r w:rsidRPr="00AE729C">
        <w:rPr>
          <w:rFonts w:ascii="Arial" w:hAnsi="Arial" w:cs="Arial"/>
          <w:spacing w:val="-5"/>
          <w:sz w:val="24"/>
          <w:szCs w:val="24"/>
        </w:rPr>
        <w:t xml:space="preserve"> </w:t>
      </w:r>
      <w:r w:rsidRPr="00AE729C">
        <w:rPr>
          <w:rFonts w:ascii="Arial" w:hAnsi="Arial" w:cs="Arial"/>
          <w:spacing w:val="-2"/>
          <w:sz w:val="24"/>
          <w:szCs w:val="24"/>
        </w:rPr>
        <w:t>w</w:t>
      </w:r>
      <w:r w:rsidRPr="00AE729C">
        <w:rPr>
          <w:rFonts w:ascii="Arial" w:hAnsi="Arial" w:cs="Arial"/>
          <w:spacing w:val="-13"/>
          <w:sz w:val="24"/>
          <w:szCs w:val="24"/>
        </w:rPr>
        <w:t xml:space="preserve"> </w:t>
      </w:r>
      <w:r w:rsidR="00AD346D" w:rsidRPr="00AE729C">
        <w:rPr>
          <w:rFonts w:ascii="Arial" w:hAnsi="Arial" w:cs="Arial"/>
          <w:spacing w:val="-2"/>
          <w:sz w:val="24"/>
          <w:szCs w:val="24"/>
        </w:rPr>
        <w:t>materiałach</w:t>
      </w:r>
      <w:r w:rsidRPr="00AE729C">
        <w:rPr>
          <w:rFonts w:ascii="Arial" w:hAnsi="Arial" w:cs="Arial"/>
          <w:spacing w:val="-2"/>
          <w:sz w:val="24"/>
          <w:szCs w:val="24"/>
        </w:rPr>
        <w:t xml:space="preserve"> promuj</w:t>
      </w:r>
      <w:r w:rsidR="00AD346D" w:rsidRPr="00AE729C">
        <w:rPr>
          <w:rFonts w:ascii="Arial" w:hAnsi="Arial" w:cs="Arial"/>
          <w:spacing w:val="-2"/>
          <w:sz w:val="24"/>
          <w:szCs w:val="24"/>
        </w:rPr>
        <w:t>ą</w:t>
      </w:r>
      <w:r w:rsidR="004D72FB" w:rsidRPr="00AE729C">
        <w:rPr>
          <w:rFonts w:ascii="Arial" w:hAnsi="Arial" w:cs="Arial"/>
          <w:spacing w:val="-2"/>
          <w:sz w:val="24"/>
          <w:szCs w:val="24"/>
        </w:rPr>
        <w:t xml:space="preserve">cych olimpiadę </w:t>
      </w:r>
      <w:r w:rsidRPr="00AE729C">
        <w:rPr>
          <w:rFonts w:ascii="Arial" w:hAnsi="Arial" w:cs="Arial"/>
          <w:spacing w:val="-2"/>
          <w:sz w:val="24"/>
          <w:szCs w:val="24"/>
        </w:rPr>
        <w:t>oraz</w:t>
      </w:r>
      <w:r w:rsidRPr="00AE729C">
        <w:rPr>
          <w:rFonts w:ascii="Arial" w:hAnsi="Arial" w:cs="Arial"/>
          <w:spacing w:val="-13"/>
          <w:sz w:val="24"/>
          <w:szCs w:val="24"/>
        </w:rPr>
        <w:t xml:space="preserve"> </w:t>
      </w:r>
      <w:r w:rsidRPr="00AE729C">
        <w:rPr>
          <w:rFonts w:ascii="Arial" w:hAnsi="Arial" w:cs="Arial"/>
          <w:spacing w:val="-2"/>
          <w:sz w:val="24"/>
          <w:szCs w:val="24"/>
        </w:rPr>
        <w:t>w</w:t>
      </w:r>
      <w:r w:rsidRPr="00AE729C">
        <w:rPr>
          <w:rFonts w:ascii="Arial" w:hAnsi="Arial" w:cs="Arial"/>
          <w:spacing w:val="-13"/>
          <w:sz w:val="24"/>
          <w:szCs w:val="24"/>
        </w:rPr>
        <w:t xml:space="preserve"> </w:t>
      </w:r>
      <w:r w:rsidRPr="00AE729C">
        <w:rPr>
          <w:rFonts w:ascii="Arial" w:hAnsi="Arial" w:cs="Arial"/>
          <w:spacing w:val="-2"/>
          <w:sz w:val="24"/>
          <w:szCs w:val="24"/>
        </w:rPr>
        <w:t xml:space="preserve">mediach. </w:t>
      </w:r>
      <w:r w:rsidRPr="00AE729C">
        <w:rPr>
          <w:rFonts w:ascii="Arial" w:hAnsi="Arial" w:cs="Arial"/>
          <w:sz w:val="24"/>
          <w:szCs w:val="24"/>
        </w:rPr>
        <w:t>Wz</w:t>
      </w:r>
      <w:r w:rsidR="00AD346D" w:rsidRPr="00AE729C">
        <w:rPr>
          <w:rFonts w:ascii="Arial" w:hAnsi="Arial" w:cs="Arial"/>
          <w:sz w:val="24"/>
          <w:szCs w:val="24"/>
        </w:rPr>
        <w:t>ó</w:t>
      </w:r>
      <w:r w:rsidRPr="00AE729C">
        <w:rPr>
          <w:rFonts w:ascii="Arial" w:hAnsi="Arial" w:cs="Arial"/>
          <w:sz w:val="24"/>
          <w:szCs w:val="24"/>
        </w:rPr>
        <w:t xml:space="preserve">r </w:t>
      </w:r>
      <w:r w:rsidR="00AD346D" w:rsidRPr="00AE729C">
        <w:rPr>
          <w:rFonts w:ascii="Arial" w:hAnsi="Arial" w:cs="Arial"/>
          <w:sz w:val="24"/>
          <w:szCs w:val="24"/>
        </w:rPr>
        <w:t>oświadczenia</w:t>
      </w:r>
      <w:r w:rsidRPr="00AE729C">
        <w:rPr>
          <w:rFonts w:ascii="Arial" w:hAnsi="Arial" w:cs="Arial"/>
          <w:sz w:val="24"/>
          <w:szCs w:val="24"/>
        </w:rPr>
        <w:t xml:space="preserve"> stanowi </w:t>
      </w:r>
      <w:r w:rsidR="00AD346D" w:rsidRPr="00AE729C">
        <w:rPr>
          <w:rFonts w:ascii="Arial" w:hAnsi="Arial" w:cs="Arial"/>
          <w:sz w:val="24"/>
          <w:szCs w:val="24"/>
        </w:rPr>
        <w:t>załącznik</w:t>
      </w:r>
      <w:r w:rsidRPr="00AE729C">
        <w:rPr>
          <w:rFonts w:ascii="Arial" w:hAnsi="Arial" w:cs="Arial"/>
          <w:sz w:val="24"/>
          <w:szCs w:val="24"/>
        </w:rPr>
        <w:t xml:space="preserve"> nr</w:t>
      </w:r>
      <w:r w:rsidRPr="00AE729C">
        <w:rPr>
          <w:rFonts w:ascii="Arial" w:hAnsi="Arial" w:cs="Arial"/>
          <w:spacing w:val="-4"/>
          <w:sz w:val="24"/>
          <w:szCs w:val="24"/>
        </w:rPr>
        <w:t xml:space="preserve"> </w:t>
      </w:r>
      <w:r w:rsidR="00F43F1B" w:rsidRPr="00AE729C">
        <w:rPr>
          <w:rFonts w:ascii="Arial" w:hAnsi="Arial" w:cs="Arial"/>
          <w:sz w:val="24"/>
          <w:szCs w:val="24"/>
        </w:rPr>
        <w:t>2</w:t>
      </w:r>
      <w:r w:rsidR="00AD346D" w:rsidRPr="00AE729C">
        <w:rPr>
          <w:rFonts w:ascii="Arial" w:hAnsi="Arial" w:cs="Arial"/>
          <w:sz w:val="24"/>
          <w:szCs w:val="24"/>
        </w:rPr>
        <w:t xml:space="preserve"> </w:t>
      </w:r>
      <w:r w:rsidRPr="00AE729C">
        <w:rPr>
          <w:rFonts w:ascii="Arial" w:hAnsi="Arial" w:cs="Arial"/>
          <w:sz w:val="24"/>
          <w:szCs w:val="24"/>
        </w:rPr>
        <w:t>do niniejszego regulaminu.</w:t>
      </w:r>
    </w:p>
    <w:p w:rsidR="004D72FB" w:rsidRDefault="004D72FB" w:rsidP="00935C9D">
      <w:pPr>
        <w:pStyle w:val="Akapitzlist"/>
        <w:autoSpaceDE w:val="0"/>
        <w:autoSpaceDN w:val="0"/>
        <w:adjustRightInd w:val="0"/>
        <w:spacing w:after="0"/>
        <w:ind w:left="567"/>
        <w:jc w:val="both"/>
        <w:rPr>
          <w:rFonts w:ascii="Arial" w:hAnsi="Arial" w:cs="Arial"/>
          <w:sz w:val="24"/>
          <w:szCs w:val="24"/>
        </w:rPr>
      </w:pPr>
    </w:p>
    <w:p w:rsidR="00AE729C" w:rsidRPr="00AE729C" w:rsidRDefault="00AE729C" w:rsidP="00935C9D">
      <w:pPr>
        <w:pStyle w:val="Akapitzlist"/>
        <w:autoSpaceDE w:val="0"/>
        <w:autoSpaceDN w:val="0"/>
        <w:adjustRightInd w:val="0"/>
        <w:spacing w:after="0"/>
        <w:ind w:left="567"/>
        <w:jc w:val="both"/>
        <w:rPr>
          <w:rFonts w:ascii="Arial" w:hAnsi="Arial" w:cs="Arial"/>
          <w:sz w:val="24"/>
          <w:szCs w:val="24"/>
        </w:rPr>
      </w:pPr>
    </w:p>
    <w:p w:rsidR="00615B51" w:rsidRPr="00AE729C" w:rsidRDefault="00615B51" w:rsidP="004D72FB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93785A" w:rsidRPr="00AE729C" w:rsidRDefault="0030156D" w:rsidP="00AD346D">
      <w:pPr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b/>
          <w:sz w:val="24"/>
          <w:szCs w:val="24"/>
        </w:rPr>
      </w:pPr>
      <w:r w:rsidRPr="00AE729C">
        <w:rPr>
          <w:rFonts w:ascii="Arial" w:eastAsia="Times New Roman" w:hAnsi="Arial" w:cs="Arial"/>
          <w:b/>
          <w:sz w:val="24"/>
          <w:szCs w:val="24"/>
        </w:rPr>
        <w:lastRenderedPageBreak/>
        <w:t xml:space="preserve">IV. </w:t>
      </w:r>
      <w:r w:rsidR="00935C9D" w:rsidRPr="00AE729C">
        <w:rPr>
          <w:rFonts w:ascii="Arial" w:eastAsia="Times New Roman" w:hAnsi="Arial" w:cs="Arial"/>
          <w:b/>
          <w:sz w:val="24"/>
          <w:szCs w:val="24"/>
        </w:rPr>
        <w:t>Konkurencje</w:t>
      </w:r>
    </w:p>
    <w:p w:rsidR="00935C9D" w:rsidRPr="002C0BB7" w:rsidRDefault="00935C9D" w:rsidP="002C0BB7">
      <w:pPr>
        <w:numPr>
          <w:ilvl w:val="0"/>
          <w:numId w:val="21"/>
        </w:numPr>
        <w:ind w:left="284" w:hanging="284"/>
        <w:contextualSpacing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AE729C">
        <w:rPr>
          <w:rFonts w:ascii="Arial" w:hAnsi="Arial" w:cs="Arial"/>
          <w:b/>
          <w:bCs/>
          <w:sz w:val="24"/>
          <w:szCs w:val="24"/>
        </w:rPr>
        <w:t>Rzut workiem siana</w:t>
      </w:r>
      <w:r w:rsidRPr="00AE729C">
        <w:rPr>
          <w:rFonts w:ascii="Arial" w:hAnsi="Arial" w:cs="Arial"/>
          <w:sz w:val="24"/>
          <w:szCs w:val="24"/>
        </w:rPr>
        <w:t xml:space="preserve"> (waga worka to 10 kg)</w:t>
      </w:r>
      <w:r w:rsidR="00AE729C">
        <w:rPr>
          <w:rFonts w:ascii="Arial" w:hAnsi="Arial" w:cs="Arial"/>
          <w:sz w:val="24"/>
          <w:szCs w:val="24"/>
        </w:rPr>
        <w:t xml:space="preserve"> -</w:t>
      </w:r>
      <w:r w:rsidRPr="00AE729C">
        <w:rPr>
          <w:rFonts w:ascii="Arial" w:hAnsi="Arial" w:cs="Arial"/>
          <w:sz w:val="24"/>
          <w:szCs w:val="24"/>
        </w:rPr>
        <w:t xml:space="preserve"> udział w zadaniu bierze </w:t>
      </w:r>
      <w:r w:rsidR="00AE729C">
        <w:rPr>
          <w:rFonts w:ascii="Arial" w:hAnsi="Arial" w:cs="Arial"/>
          <w:sz w:val="24"/>
          <w:szCs w:val="24"/>
        </w:rPr>
        <w:t>3</w:t>
      </w:r>
      <w:r w:rsidRPr="00AE729C">
        <w:rPr>
          <w:rFonts w:ascii="Arial" w:hAnsi="Arial" w:cs="Arial"/>
          <w:sz w:val="24"/>
          <w:szCs w:val="24"/>
        </w:rPr>
        <w:t xml:space="preserve"> zawodników  </w:t>
      </w:r>
      <w:r w:rsidR="00AE729C">
        <w:rPr>
          <w:rFonts w:ascii="Arial" w:hAnsi="Arial" w:cs="Arial"/>
          <w:sz w:val="24"/>
          <w:szCs w:val="24"/>
        </w:rPr>
        <w:br/>
      </w:r>
      <w:r w:rsidRPr="00AE729C">
        <w:rPr>
          <w:rFonts w:ascii="Arial" w:hAnsi="Arial" w:cs="Arial"/>
          <w:sz w:val="24"/>
          <w:szCs w:val="24"/>
        </w:rPr>
        <w:t>z poszczególnych drużyn,</w:t>
      </w:r>
      <w:r w:rsidR="00AE729C">
        <w:rPr>
          <w:rFonts w:ascii="Arial" w:hAnsi="Arial" w:cs="Arial"/>
          <w:sz w:val="24"/>
          <w:szCs w:val="24"/>
        </w:rPr>
        <w:t xml:space="preserve"> </w:t>
      </w:r>
      <w:r w:rsidRPr="00AE729C">
        <w:rPr>
          <w:rFonts w:ascii="Arial" w:hAnsi="Arial" w:cs="Arial"/>
          <w:sz w:val="24"/>
          <w:szCs w:val="24"/>
        </w:rPr>
        <w:t>sumowane są metry jakie zawodnicy wspólnie wyrzucą.</w:t>
      </w:r>
    </w:p>
    <w:p w:rsidR="002C0BB7" w:rsidRPr="002C0BB7" w:rsidRDefault="002C0BB7" w:rsidP="002C0BB7">
      <w:pPr>
        <w:ind w:left="284"/>
        <w:contextualSpacing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2C0BB7" w:rsidRDefault="00935C9D" w:rsidP="002C0BB7">
      <w:pPr>
        <w:numPr>
          <w:ilvl w:val="0"/>
          <w:numId w:val="21"/>
        </w:numPr>
        <w:ind w:left="284" w:hanging="284"/>
        <w:contextualSpacing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2C0BB7">
        <w:rPr>
          <w:rFonts w:ascii="Arial" w:hAnsi="Arial" w:cs="Arial"/>
          <w:b/>
          <w:bCs/>
          <w:sz w:val="24"/>
          <w:szCs w:val="24"/>
        </w:rPr>
        <w:t>Podaj piłkę</w:t>
      </w:r>
      <w:r w:rsidR="00941028" w:rsidRPr="002C0BB7">
        <w:rPr>
          <w:rFonts w:ascii="Arial" w:hAnsi="Arial" w:cs="Arial"/>
          <w:sz w:val="24"/>
          <w:szCs w:val="24"/>
        </w:rPr>
        <w:t xml:space="preserve"> – uczestnicy stoją w rzędzie </w:t>
      </w:r>
      <w:r w:rsidRPr="002C0BB7">
        <w:rPr>
          <w:rFonts w:ascii="Arial" w:hAnsi="Arial" w:cs="Arial"/>
          <w:sz w:val="24"/>
          <w:szCs w:val="24"/>
        </w:rPr>
        <w:t xml:space="preserve">z wysoko uniesionymi ramionami. Pierwsza osoba </w:t>
      </w:r>
      <w:r w:rsidR="002C0BB7">
        <w:rPr>
          <w:rFonts w:ascii="Arial" w:hAnsi="Arial" w:cs="Arial"/>
          <w:sz w:val="24"/>
          <w:szCs w:val="24"/>
        </w:rPr>
        <w:br/>
      </w:r>
      <w:r w:rsidRPr="002C0BB7">
        <w:rPr>
          <w:rFonts w:ascii="Arial" w:hAnsi="Arial" w:cs="Arial"/>
          <w:sz w:val="24"/>
          <w:szCs w:val="24"/>
        </w:rPr>
        <w:t>z rzędu podaje piłeczkę do tyłu dla kolejnej osoby, ostatni zawodnik biegnie z piłeczką na początek i znów podaje ją do tyłu. Ćwiczenie kończy się wówczas,</w:t>
      </w:r>
      <w:r w:rsidR="00AE729C" w:rsidRPr="002C0BB7">
        <w:rPr>
          <w:rFonts w:ascii="Arial" w:hAnsi="Arial" w:cs="Arial"/>
          <w:sz w:val="24"/>
          <w:szCs w:val="24"/>
        </w:rPr>
        <w:t xml:space="preserve"> </w:t>
      </w:r>
      <w:r w:rsidRPr="002C0BB7">
        <w:rPr>
          <w:rFonts w:ascii="Arial" w:hAnsi="Arial" w:cs="Arial"/>
          <w:sz w:val="24"/>
          <w:szCs w:val="24"/>
        </w:rPr>
        <w:t>gdy pierwszy zawodnik znów będzie na swoim miejscu. Wygrywa ten zespół, który szybciej wykona ćwiczenie i nie "zgubi" piłeczki</w:t>
      </w:r>
      <w:r w:rsidR="00AE729C" w:rsidRPr="002C0BB7">
        <w:rPr>
          <w:rFonts w:ascii="Arial" w:hAnsi="Arial" w:cs="Arial"/>
          <w:sz w:val="24"/>
          <w:szCs w:val="24"/>
        </w:rPr>
        <w:t xml:space="preserve"> </w:t>
      </w:r>
      <w:r w:rsidRPr="002C0BB7">
        <w:rPr>
          <w:rFonts w:ascii="Arial" w:hAnsi="Arial" w:cs="Arial"/>
          <w:sz w:val="24"/>
          <w:szCs w:val="24"/>
        </w:rPr>
        <w:t>- udział bier</w:t>
      </w:r>
      <w:r w:rsidR="00941028" w:rsidRPr="002C0BB7">
        <w:rPr>
          <w:rFonts w:ascii="Arial" w:hAnsi="Arial" w:cs="Arial"/>
          <w:sz w:val="24"/>
          <w:szCs w:val="24"/>
        </w:rPr>
        <w:t xml:space="preserve">ze cała drużyna, czas będzie </w:t>
      </w:r>
      <w:r w:rsidRPr="002C0BB7">
        <w:rPr>
          <w:rFonts w:ascii="Arial" w:hAnsi="Arial" w:cs="Arial"/>
          <w:sz w:val="24"/>
          <w:szCs w:val="24"/>
        </w:rPr>
        <w:t>liczony.</w:t>
      </w:r>
    </w:p>
    <w:p w:rsidR="002C0BB7" w:rsidRPr="002C0BB7" w:rsidRDefault="002C0BB7" w:rsidP="002C0BB7">
      <w:pPr>
        <w:contextualSpacing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2C0BB7" w:rsidRDefault="00935C9D" w:rsidP="002C0BB7">
      <w:pPr>
        <w:numPr>
          <w:ilvl w:val="0"/>
          <w:numId w:val="21"/>
        </w:numPr>
        <w:ind w:left="284" w:hanging="284"/>
        <w:contextualSpacing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2C0BB7">
        <w:rPr>
          <w:rFonts w:ascii="Arial" w:hAnsi="Arial" w:cs="Arial"/>
          <w:b/>
          <w:bCs/>
          <w:sz w:val="24"/>
          <w:szCs w:val="24"/>
        </w:rPr>
        <w:t>Toczenie balotu</w:t>
      </w:r>
      <w:r w:rsidRPr="002C0BB7">
        <w:rPr>
          <w:rFonts w:ascii="Arial" w:hAnsi="Arial" w:cs="Arial"/>
          <w:sz w:val="24"/>
          <w:szCs w:val="24"/>
        </w:rPr>
        <w:t xml:space="preserve"> </w:t>
      </w:r>
      <w:r w:rsidRPr="002C0BB7">
        <w:rPr>
          <w:rFonts w:ascii="Arial" w:hAnsi="Arial" w:cs="Arial"/>
          <w:b/>
          <w:sz w:val="24"/>
          <w:szCs w:val="24"/>
        </w:rPr>
        <w:t>tam i z powrotem na czas</w:t>
      </w:r>
      <w:r w:rsidRPr="002C0BB7">
        <w:rPr>
          <w:rFonts w:ascii="Arial" w:hAnsi="Arial" w:cs="Arial"/>
          <w:sz w:val="24"/>
          <w:szCs w:val="24"/>
        </w:rPr>
        <w:t xml:space="preserve"> - udział bierze cała drużyna. Po wyznaczonym torze, o długości 15 metrów grupa 3 osób pcha balot na metę. Tam czeka następna grupa </w:t>
      </w:r>
      <w:r w:rsidR="00AE729C" w:rsidRPr="002C0BB7">
        <w:rPr>
          <w:rFonts w:ascii="Arial" w:hAnsi="Arial" w:cs="Arial"/>
          <w:sz w:val="24"/>
          <w:szCs w:val="24"/>
        </w:rPr>
        <w:br/>
      </w:r>
      <w:r w:rsidRPr="002C0BB7">
        <w:rPr>
          <w:rFonts w:ascii="Arial" w:hAnsi="Arial" w:cs="Arial"/>
          <w:sz w:val="24"/>
          <w:szCs w:val="24"/>
        </w:rPr>
        <w:t xml:space="preserve">3 osób, która musi wrócić z tym  balotem na linię startu. Liczony czas zatrzymujemy </w:t>
      </w:r>
      <w:r w:rsidR="00426336" w:rsidRPr="002C0BB7">
        <w:rPr>
          <w:rFonts w:ascii="Arial" w:hAnsi="Arial" w:cs="Arial"/>
          <w:sz w:val="24"/>
          <w:szCs w:val="24"/>
        </w:rPr>
        <w:br/>
      </w:r>
      <w:r w:rsidRPr="002C0BB7">
        <w:rPr>
          <w:rFonts w:ascii="Arial" w:hAnsi="Arial" w:cs="Arial"/>
          <w:sz w:val="24"/>
          <w:szCs w:val="24"/>
        </w:rPr>
        <w:t>w momencie powrotu balotu na linię startu, cały balot musi się znaleźć za linią.</w:t>
      </w:r>
    </w:p>
    <w:p w:rsidR="002C0BB7" w:rsidRPr="002C0BB7" w:rsidRDefault="002C0BB7" w:rsidP="002C0BB7">
      <w:pPr>
        <w:contextualSpacing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2C0BB7" w:rsidRDefault="00935C9D" w:rsidP="002C0BB7">
      <w:pPr>
        <w:numPr>
          <w:ilvl w:val="0"/>
          <w:numId w:val="21"/>
        </w:numPr>
        <w:ind w:left="284" w:hanging="284"/>
        <w:contextualSpacing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2C0BB7">
        <w:rPr>
          <w:rFonts w:ascii="Arial" w:hAnsi="Arial" w:cs="Arial"/>
          <w:b/>
          <w:bCs/>
          <w:sz w:val="24"/>
          <w:szCs w:val="24"/>
        </w:rPr>
        <w:t>Rzut ziemniakiem do celu</w:t>
      </w:r>
      <w:r w:rsidR="00426336" w:rsidRPr="002C0BB7">
        <w:rPr>
          <w:rFonts w:ascii="Arial" w:hAnsi="Arial" w:cs="Arial"/>
          <w:b/>
          <w:bCs/>
          <w:sz w:val="24"/>
          <w:szCs w:val="24"/>
        </w:rPr>
        <w:t xml:space="preserve"> </w:t>
      </w:r>
      <w:r w:rsidR="009D20E3" w:rsidRPr="002C0BB7">
        <w:rPr>
          <w:rFonts w:ascii="Arial" w:hAnsi="Arial" w:cs="Arial"/>
          <w:sz w:val="24"/>
          <w:szCs w:val="24"/>
        </w:rPr>
        <w:t>- u</w:t>
      </w:r>
      <w:r w:rsidRPr="002C0BB7">
        <w:rPr>
          <w:rFonts w:ascii="Arial" w:hAnsi="Arial" w:cs="Arial"/>
          <w:sz w:val="24"/>
          <w:szCs w:val="24"/>
        </w:rPr>
        <w:t>dział bierze 1 wyznaczona osoba z drużyny, rzucamy do kosza ziemniakami w czasie 30 sekund, wygrywa drużyna z największą liczbą trafionych ziemniaków do kosza.</w:t>
      </w:r>
    </w:p>
    <w:p w:rsidR="002C0BB7" w:rsidRPr="002C0BB7" w:rsidRDefault="002C0BB7" w:rsidP="002C0BB7">
      <w:pPr>
        <w:contextualSpacing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2C0BB7" w:rsidRDefault="00941028" w:rsidP="002C0BB7">
      <w:pPr>
        <w:numPr>
          <w:ilvl w:val="0"/>
          <w:numId w:val="21"/>
        </w:numPr>
        <w:ind w:left="284" w:hanging="284"/>
        <w:contextualSpacing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2C0BB7">
        <w:rPr>
          <w:rFonts w:ascii="Arial" w:hAnsi="Arial" w:cs="Arial"/>
          <w:b/>
          <w:bCs/>
          <w:sz w:val="24"/>
          <w:szCs w:val="24"/>
        </w:rPr>
        <w:t>Lokomotywa</w:t>
      </w:r>
      <w:r w:rsidR="00935C9D" w:rsidRPr="002C0BB7">
        <w:rPr>
          <w:rFonts w:ascii="Arial" w:hAnsi="Arial" w:cs="Arial"/>
          <w:sz w:val="24"/>
          <w:szCs w:val="24"/>
        </w:rPr>
        <w:t xml:space="preserve"> -</w:t>
      </w:r>
      <w:r w:rsidR="00426336" w:rsidRPr="002C0BB7">
        <w:rPr>
          <w:rFonts w:ascii="Arial" w:hAnsi="Arial" w:cs="Arial"/>
          <w:sz w:val="24"/>
          <w:szCs w:val="24"/>
        </w:rPr>
        <w:t xml:space="preserve"> </w:t>
      </w:r>
      <w:r w:rsidR="00935C9D" w:rsidRPr="002C0BB7">
        <w:rPr>
          <w:rFonts w:ascii="Arial" w:hAnsi="Arial" w:cs="Arial"/>
          <w:sz w:val="24"/>
          <w:szCs w:val="24"/>
        </w:rPr>
        <w:t>na starcie będą przygotowane dwie sześciometrowe tycz</w:t>
      </w:r>
      <w:r w:rsidR="00777B7D" w:rsidRPr="002C0BB7">
        <w:rPr>
          <w:rFonts w:ascii="Arial" w:hAnsi="Arial" w:cs="Arial"/>
          <w:sz w:val="24"/>
          <w:szCs w:val="24"/>
        </w:rPr>
        <w:t xml:space="preserve">ki (dyszle) wszyscy zawodnicy </w:t>
      </w:r>
      <w:r w:rsidR="00935C9D" w:rsidRPr="002C0BB7">
        <w:rPr>
          <w:rFonts w:ascii="Arial" w:hAnsi="Arial" w:cs="Arial"/>
          <w:sz w:val="24"/>
          <w:szCs w:val="24"/>
        </w:rPr>
        <w:t xml:space="preserve">z drużyny ustawiają się jeden za drugim, biorą tyczki w ręce i pokonują slalomem między pachołkami dystans toru 15 metrów i tą samą drogą wracają z powrotem na linię startu. Wszyscy zawodnicy muszą dobiec razem. </w:t>
      </w:r>
      <w:r w:rsidR="00777B7D" w:rsidRPr="002C0BB7">
        <w:rPr>
          <w:rFonts w:ascii="Arial" w:hAnsi="Arial" w:cs="Arial"/>
          <w:sz w:val="24"/>
          <w:szCs w:val="24"/>
        </w:rPr>
        <w:t>Zadanie jest na czas.</w:t>
      </w:r>
    </w:p>
    <w:p w:rsidR="002C0BB7" w:rsidRPr="002C0BB7" w:rsidRDefault="002C0BB7" w:rsidP="002C0BB7">
      <w:pPr>
        <w:contextualSpacing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2C0BB7" w:rsidRDefault="00941028" w:rsidP="002C0BB7">
      <w:pPr>
        <w:numPr>
          <w:ilvl w:val="0"/>
          <w:numId w:val="21"/>
        </w:numPr>
        <w:ind w:left="284" w:hanging="284"/>
        <w:contextualSpacing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2C0BB7">
        <w:rPr>
          <w:rFonts w:ascii="Arial" w:hAnsi="Arial" w:cs="Arial"/>
          <w:b/>
          <w:bCs/>
          <w:sz w:val="24"/>
          <w:szCs w:val="24"/>
        </w:rPr>
        <w:t>Taczka</w:t>
      </w:r>
      <w:r w:rsidR="00935C9D" w:rsidRPr="002C0BB7">
        <w:rPr>
          <w:rFonts w:ascii="Arial" w:hAnsi="Arial" w:cs="Arial"/>
          <w:sz w:val="24"/>
          <w:szCs w:val="24"/>
        </w:rPr>
        <w:t xml:space="preserve"> - drużyna przy pomocy taczki w jak najkrótszym czasie musi zostać przetransportowana na linie mety. Liczy się pomysłowość. Zadanie jest na czas.</w:t>
      </w:r>
    </w:p>
    <w:p w:rsidR="002C0BB7" w:rsidRPr="002C0BB7" w:rsidRDefault="002C0BB7" w:rsidP="002C0BB7">
      <w:pPr>
        <w:contextualSpacing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2C0BB7" w:rsidRDefault="00935C9D" w:rsidP="002C0BB7">
      <w:pPr>
        <w:numPr>
          <w:ilvl w:val="0"/>
          <w:numId w:val="21"/>
        </w:numPr>
        <w:ind w:left="284" w:hanging="284"/>
        <w:contextualSpacing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2C0BB7">
        <w:rPr>
          <w:rFonts w:ascii="Arial" w:hAnsi="Arial" w:cs="Arial"/>
          <w:b/>
          <w:bCs/>
          <w:sz w:val="24"/>
          <w:szCs w:val="24"/>
        </w:rPr>
        <w:t>Wbijanie gwoździa</w:t>
      </w:r>
      <w:r w:rsidRPr="002C0BB7">
        <w:rPr>
          <w:rFonts w:ascii="Arial" w:hAnsi="Arial" w:cs="Arial"/>
          <w:sz w:val="24"/>
          <w:szCs w:val="24"/>
        </w:rPr>
        <w:t xml:space="preserve"> </w:t>
      </w:r>
      <w:r w:rsidR="00941028" w:rsidRPr="002C0BB7">
        <w:rPr>
          <w:rFonts w:ascii="Arial" w:hAnsi="Arial" w:cs="Arial"/>
          <w:sz w:val="24"/>
          <w:szCs w:val="24"/>
        </w:rPr>
        <w:t xml:space="preserve">- </w:t>
      </w:r>
      <w:r w:rsidRPr="002C0BB7">
        <w:rPr>
          <w:rFonts w:ascii="Arial" w:hAnsi="Arial" w:cs="Arial"/>
          <w:sz w:val="24"/>
          <w:szCs w:val="24"/>
        </w:rPr>
        <w:t>udział w zadaniu bierze cała drużyna.</w:t>
      </w:r>
    </w:p>
    <w:p w:rsidR="002C0BB7" w:rsidRPr="002C0BB7" w:rsidRDefault="002C0BB7" w:rsidP="002C0BB7">
      <w:pPr>
        <w:contextualSpacing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935C9D" w:rsidRPr="002C0BB7" w:rsidRDefault="00941028" w:rsidP="002C0BB7">
      <w:pPr>
        <w:numPr>
          <w:ilvl w:val="0"/>
          <w:numId w:val="21"/>
        </w:numPr>
        <w:ind w:left="284" w:hanging="284"/>
        <w:contextualSpacing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2C0BB7">
        <w:rPr>
          <w:rFonts w:ascii="Arial" w:hAnsi="Arial" w:cs="Arial"/>
          <w:b/>
          <w:bCs/>
          <w:sz w:val="24"/>
          <w:szCs w:val="24"/>
        </w:rPr>
        <w:t>Bieg z przeszkodami</w:t>
      </w:r>
      <w:r w:rsidR="00426336" w:rsidRPr="002C0BB7">
        <w:rPr>
          <w:rFonts w:ascii="Arial" w:hAnsi="Arial" w:cs="Arial"/>
          <w:b/>
          <w:bCs/>
          <w:sz w:val="24"/>
          <w:szCs w:val="24"/>
        </w:rPr>
        <w:t xml:space="preserve"> </w:t>
      </w:r>
      <w:r w:rsidRPr="002C0BB7">
        <w:rPr>
          <w:rFonts w:ascii="Arial" w:hAnsi="Arial" w:cs="Arial"/>
          <w:sz w:val="24"/>
          <w:szCs w:val="24"/>
        </w:rPr>
        <w:t>-</w:t>
      </w:r>
      <w:r w:rsidR="00935C9D" w:rsidRPr="002C0BB7">
        <w:rPr>
          <w:rFonts w:ascii="Arial" w:hAnsi="Arial" w:cs="Arial"/>
          <w:sz w:val="24"/>
          <w:szCs w:val="24"/>
        </w:rPr>
        <w:t xml:space="preserve"> udział w zadaniu biorą 4 osoby. Każda osoba ma do wykonania wybrany przez  siebie element zadania. Pierwszy zawodnik do ręki dostaje surowe jajko </w:t>
      </w:r>
      <w:r w:rsidR="00426336" w:rsidRPr="002C0BB7">
        <w:rPr>
          <w:rFonts w:ascii="Arial" w:hAnsi="Arial" w:cs="Arial"/>
          <w:sz w:val="24"/>
          <w:szCs w:val="24"/>
        </w:rPr>
        <w:br/>
      </w:r>
      <w:r w:rsidR="00935C9D" w:rsidRPr="002C0BB7">
        <w:rPr>
          <w:rFonts w:ascii="Arial" w:hAnsi="Arial" w:cs="Arial"/>
          <w:sz w:val="24"/>
          <w:szCs w:val="24"/>
        </w:rPr>
        <w:t xml:space="preserve">i z tym jajkiem wykonuje swoje zadanie, a następnie przekazuje to jajko kolejnemu zawodnikowi z drużyny. Czas zatrzymujemy po  wykonaniu wszystkich zadań, zawodnik </w:t>
      </w:r>
      <w:r w:rsidR="00426336" w:rsidRPr="002C0BB7">
        <w:rPr>
          <w:rFonts w:ascii="Arial" w:hAnsi="Arial" w:cs="Arial"/>
          <w:sz w:val="24"/>
          <w:szCs w:val="24"/>
        </w:rPr>
        <w:br/>
      </w:r>
      <w:r w:rsidR="00935C9D" w:rsidRPr="002C0BB7">
        <w:rPr>
          <w:rFonts w:ascii="Arial" w:hAnsi="Arial" w:cs="Arial"/>
          <w:sz w:val="24"/>
          <w:szCs w:val="24"/>
        </w:rPr>
        <w:t>i nienaruszone jajko musi znaleźć się na mecie, oto zadania:</w:t>
      </w:r>
    </w:p>
    <w:p w:rsidR="00935C9D" w:rsidRPr="00426336" w:rsidRDefault="00426336" w:rsidP="00426336">
      <w:pPr>
        <w:numPr>
          <w:ilvl w:val="0"/>
          <w:numId w:val="22"/>
        </w:numPr>
        <w:spacing w:after="0"/>
        <w:ind w:left="851" w:hanging="425"/>
        <w:contextualSpacing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t</w:t>
      </w:r>
      <w:r w:rsidR="00935C9D" w:rsidRPr="00AE729C">
        <w:rPr>
          <w:rFonts w:ascii="Arial" w:hAnsi="Arial" w:cs="Arial"/>
          <w:sz w:val="24"/>
          <w:szCs w:val="24"/>
        </w:rPr>
        <w:t>unel</w:t>
      </w:r>
    </w:p>
    <w:p w:rsidR="00935C9D" w:rsidRPr="00426336" w:rsidRDefault="00935C9D" w:rsidP="00426336">
      <w:pPr>
        <w:numPr>
          <w:ilvl w:val="0"/>
          <w:numId w:val="22"/>
        </w:numPr>
        <w:spacing w:after="0"/>
        <w:ind w:left="851" w:hanging="425"/>
        <w:contextualSpacing/>
        <w:rPr>
          <w:rFonts w:ascii="Arial" w:hAnsi="Arial" w:cs="Arial"/>
          <w:b/>
          <w:sz w:val="24"/>
          <w:szCs w:val="24"/>
          <w:u w:val="single"/>
        </w:rPr>
      </w:pPr>
      <w:r w:rsidRPr="00426336">
        <w:rPr>
          <w:rFonts w:ascii="Arial" w:hAnsi="Arial" w:cs="Arial"/>
          <w:sz w:val="24"/>
          <w:szCs w:val="24"/>
        </w:rPr>
        <w:t>przewrót w przód na materacu</w:t>
      </w:r>
    </w:p>
    <w:p w:rsidR="00935C9D" w:rsidRPr="00426336" w:rsidRDefault="00935C9D" w:rsidP="00426336">
      <w:pPr>
        <w:numPr>
          <w:ilvl w:val="0"/>
          <w:numId w:val="22"/>
        </w:numPr>
        <w:spacing w:after="0"/>
        <w:ind w:left="851" w:hanging="425"/>
        <w:contextualSpacing/>
        <w:rPr>
          <w:rFonts w:ascii="Arial" w:hAnsi="Arial" w:cs="Arial"/>
          <w:b/>
          <w:sz w:val="24"/>
          <w:szCs w:val="24"/>
          <w:u w:val="single"/>
        </w:rPr>
      </w:pPr>
      <w:r w:rsidRPr="00426336">
        <w:rPr>
          <w:rFonts w:ascii="Arial" w:hAnsi="Arial" w:cs="Arial"/>
          <w:sz w:val="24"/>
          <w:szCs w:val="24"/>
        </w:rPr>
        <w:t xml:space="preserve">skoki w worku </w:t>
      </w:r>
    </w:p>
    <w:p w:rsidR="00935C9D" w:rsidRPr="00426336" w:rsidRDefault="00935C9D" w:rsidP="00426336">
      <w:pPr>
        <w:numPr>
          <w:ilvl w:val="0"/>
          <w:numId w:val="22"/>
        </w:numPr>
        <w:spacing w:after="0"/>
        <w:ind w:left="851" w:hanging="425"/>
        <w:contextualSpacing/>
        <w:rPr>
          <w:rFonts w:ascii="Arial" w:hAnsi="Arial" w:cs="Arial"/>
          <w:b/>
          <w:sz w:val="24"/>
          <w:szCs w:val="24"/>
          <w:u w:val="single"/>
        </w:rPr>
      </w:pPr>
      <w:r w:rsidRPr="00426336">
        <w:rPr>
          <w:rFonts w:ascii="Arial" w:hAnsi="Arial" w:cs="Arial"/>
          <w:sz w:val="24"/>
          <w:szCs w:val="24"/>
        </w:rPr>
        <w:t>bieg z jajkiem na łyżce</w:t>
      </w:r>
    </w:p>
    <w:p w:rsidR="00426336" w:rsidRPr="00426336" w:rsidRDefault="00426336" w:rsidP="00426336">
      <w:pPr>
        <w:spacing w:after="0"/>
        <w:contextualSpacing/>
        <w:rPr>
          <w:rFonts w:ascii="Arial" w:hAnsi="Arial" w:cs="Arial"/>
          <w:b/>
          <w:sz w:val="24"/>
          <w:szCs w:val="24"/>
          <w:u w:val="single"/>
        </w:rPr>
      </w:pPr>
    </w:p>
    <w:p w:rsidR="00935C9D" w:rsidRPr="002C0BB7" w:rsidRDefault="00935C9D" w:rsidP="002C0BB7">
      <w:pPr>
        <w:pStyle w:val="Akapitzlist"/>
        <w:numPr>
          <w:ilvl w:val="0"/>
          <w:numId w:val="21"/>
        </w:numPr>
        <w:spacing w:after="0"/>
        <w:ind w:left="284" w:hanging="284"/>
        <w:rPr>
          <w:rFonts w:ascii="Arial" w:hAnsi="Arial" w:cs="Arial"/>
          <w:b/>
          <w:sz w:val="24"/>
          <w:szCs w:val="24"/>
          <w:u w:val="single"/>
        </w:rPr>
      </w:pPr>
      <w:r w:rsidRPr="00426336">
        <w:rPr>
          <w:rFonts w:ascii="Arial" w:hAnsi="Arial" w:cs="Arial"/>
          <w:b/>
          <w:bCs/>
          <w:sz w:val="24"/>
          <w:szCs w:val="24"/>
        </w:rPr>
        <w:t>Przeciąganie liny</w:t>
      </w:r>
      <w:r w:rsidRPr="00426336">
        <w:rPr>
          <w:rFonts w:ascii="Arial" w:hAnsi="Arial" w:cs="Arial"/>
          <w:sz w:val="24"/>
          <w:szCs w:val="24"/>
        </w:rPr>
        <w:t xml:space="preserve"> - udział bierze cała drużyna</w:t>
      </w:r>
    </w:p>
    <w:p w:rsidR="002C0BB7" w:rsidRPr="002C0BB7" w:rsidRDefault="002C0BB7" w:rsidP="002C0BB7">
      <w:pPr>
        <w:spacing w:after="0"/>
        <w:rPr>
          <w:rFonts w:ascii="Arial" w:hAnsi="Arial" w:cs="Arial"/>
          <w:b/>
          <w:sz w:val="24"/>
          <w:szCs w:val="24"/>
          <w:u w:val="single"/>
        </w:rPr>
      </w:pPr>
    </w:p>
    <w:p w:rsidR="007B04FA" w:rsidRPr="002C0BB7" w:rsidRDefault="00935C9D" w:rsidP="002C0BB7">
      <w:pPr>
        <w:pStyle w:val="Akapitzlist"/>
        <w:numPr>
          <w:ilvl w:val="0"/>
          <w:numId w:val="21"/>
        </w:numPr>
        <w:spacing w:after="0"/>
        <w:ind w:left="284" w:hanging="284"/>
        <w:rPr>
          <w:rFonts w:ascii="Arial" w:hAnsi="Arial" w:cs="Arial"/>
          <w:b/>
          <w:sz w:val="24"/>
          <w:szCs w:val="24"/>
          <w:u w:val="single"/>
        </w:rPr>
      </w:pPr>
      <w:r w:rsidRPr="002C0BB7">
        <w:rPr>
          <w:rFonts w:ascii="Arial" w:hAnsi="Arial" w:cs="Arial"/>
          <w:b/>
          <w:bCs/>
          <w:sz w:val="24"/>
          <w:szCs w:val="24"/>
        </w:rPr>
        <w:t>Quiz wiedzy</w:t>
      </w:r>
      <w:r w:rsidR="008305CD" w:rsidRPr="002C0BB7">
        <w:rPr>
          <w:rFonts w:ascii="Arial" w:hAnsi="Arial" w:cs="Arial"/>
          <w:sz w:val="24"/>
          <w:szCs w:val="24"/>
        </w:rPr>
        <w:t xml:space="preserve"> " POLOWANIE NA PYTANIE" - prowadzący czyta pytanie</w:t>
      </w:r>
      <w:r w:rsidR="00426336" w:rsidRPr="002C0BB7">
        <w:rPr>
          <w:rFonts w:ascii="Arial" w:hAnsi="Arial" w:cs="Arial"/>
          <w:sz w:val="24"/>
          <w:szCs w:val="24"/>
        </w:rPr>
        <w:t>,</w:t>
      </w:r>
      <w:r w:rsidR="008305CD" w:rsidRPr="002C0BB7">
        <w:rPr>
          <w:rFonts w:ascii="Arial" w:hAnsi="Arial" w:cs="Arial"/>
          <w:sz w:val="24"/>
          <w:szCs w:val="24"/>
        </w:rPr>
        <w:t xml:space="preserve"> a </w:t>
      </w:r>
      <w:r w:rsidRPr="002C0BB7">
        <w:rPr>
          <w:rFonts w:ascii="Arial" w:hAnsi="Arial" w:cs="Arial"/>
          <w:sz w:val="24"/>
          <w:szCs w:val="24"/>
        </w:rPr>
        <w:t>drużyna</w:t>
      </w:r>
      <w:r w:rsidR="008305CD" w:rsidRPr="002C0BB7">
        <w:rPr>
          <w:rFonts w:ascii="Arial" w:hAnsi="Arial" w:cs="Arial"/>
          <w:sz w:val="24"/>
          <w:szCs w:val="24"/>
        </w:rPr>
        <w:t>,</w:t>
      </w:r>
      <w:r w:rsidRPr="002C0BB7">
        <w:rPr>
          <w:rFonts w:ascii="Arial" w:hAnsi="Arial" w:cs="Arial"/>
          <w:sz w:val="24"/>
          <w:szCs w:val="24"/>
        </w:rPr>
        <w:t xml:space="preserve"> która zna odpowiedź podnosi rękę. </w:t>
      </w:r>
    </w:p>
    <w:p w:rsidR="002C0BB7" w:rsidRDefault="002C0BB7" w:rsidP="007B04FA">
      <w:pPr>
        <w:ind w:left="720"/>
        <w:contextualSpacing/>
        <w:rPr>
          <w:rFonts w:ascii="Arial" w:hAnsi="Arial" w:cs="Arial"/>
          <w:b/>
          <w:sz w:val="24"/>
          <w:szCs w:val="24"/>
          <w:u w:val="single"/>
        </w:rPr>
      </w:pPr>
    </w:p>
    <w:p w:rsidR="002C0BB7" w:rsidRDefault="002C0BB7" w:rsidP="007B04FA">
      <w:pPr>
        <w:ind w:left="720"/>
        <w:contextualSpacing/>
        <w:rPr>
          <w:rFonts w:ascii="Arial" w:hAnsi="Arial" w:cs="Arial"/>
          <w:b/>
          <w:sz w:val="24"/>
          <w:szCs w:val="24"/>
          <w:u w:val="single"/>
        </w:rPr>
      </w:pPr>
    </w:p>
    <w:p w:rsidR="002C0BB7" w:rsidRDefault="002C0BB7" w:rsidP="007B04FA">
      <w:pPr>
        <w:ind w:left="720"/>
        <w:contextualSpacing/>
        <w:rPr>
          <w:rFonts w:ascii="Arial" w:hAnsi="Arial" w:cs="Arial"/>
          <w:b/>
          <w:sz w:val="24"/>
          <w:szCs w:val="24"/>
          <w:u w:val="single"/>
        </w:rPr>
      </w:pPr>
    </w:p>
    <w:p w:rsidR="002C0BB7" w:rsidRDefault="002C0BB7" w:rsidP="007B04FA">
      <w:pPr>
        <w:ind w:left="720"/>
        <w:contextualSpacing/>
        <w:rPr>
          <w:rFonts w:ascii="Arial" w:hAnsi="Arial" w:cs="Arial"/>
          <w:b/>
          <w:sz w:val="24"/>
          <w:szCs w:val="24"/>
          <w:u w:val="single"/>
        </w:rPr>
      </w:pPr>
    </w:p>
    <w:p w:rsidR="002C0BB7" w:rsidRDefault="002C0BB7" w:rsidP="007B04FA">
      <w:pPr>
        <w:ind w:left="720"/>
        <w:contextualSpacing/>
        <w:rPr>
          <w:rFonts w:ascii="Arial" w:hAnsi="Arial" w:cs="Arial"/>
          <w:b/>
          <w:sz w:val="24"/>
          <w:szCs w:val="24"/>
          <w:u w:val="single"/>
        </w:rPr>
      </w:pPr>
    </w:p>
    <w:p w:rsidR="002C0BB7" w:rsidRDefault="002C0BB7" w:rsidP="007B04FA">
      <w:pPr>
        <w:ind w:left="720"/>
        <w:contextualSpacing/>
        <w:rPr>
          <w:rFonts w:ascii="Arial" w:hAnsi="Arial" w:cs="Arial"/>
          <w:b/>
          <w:sz w:val="24"/>
          <w:szCs w:val="24"/>
          <w:u w:val="single"/>
        </w:rPr>
      </w:pPr>
    </w:p>
    <w:p w:rsidR="002C0BB7" w:rsidRPr="00AE729C" w:rsidRDefault="002C0BB7" w:rsidP="007B04FA">
      <w:pPr>
        <w:ind w:left="720"/>
        <w:contextualSpacing/>
        <w:rPr>
          <w:rFonts w:ascii="Arial" w:hAnsi="Arial" w:cs="Arial"/>
          <w:b/>
          <w:sz w:val="24"/>
          <w:szCs w:val="24"/>
          <w:u w:val="single"/>
        </w:rPr>
      </w:pPr>
    </w:p>
    <w:p w:rsidR="00411635" w:rsidRPr="00AE729C" w:rsidRDefault="00935C9D" w:rsidP="00AD346D">
      <w:pPr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b/>
          <w:sz w:val="24"/>
          <w:szCs w:val="24"/>
        </w:rPr>
      </w:pPr>
      <w:r w:rsidRPr="00AE729C">
        <w:rPr>
          <w:rFonts w:ascii="Arial" w:eastAsia="Times New Roman" w:hAnsi="Arial" w:cs="Arial"/>
          <w:b/>
          <w:sz w:val="24"/>
          <w:szCs w:val="24"/>
        </w:rPr>
        <w:t xml:space="preserve">V. </w:t>
      </w:r>
      <w:r w:rsidR="00411635" w:rsidRPr="00AE729C">
        <w:rPr>
          <w:rFonts w:ascii="Arial" w:eastAsia="Times New Roman" w:hAnsi="Arial" w:cs="Arial"/>
          <w:b/>
          <w:sz w:val="24"/>
          <w:szCs w:val="24"/>
        </w:rPr>
        <w:t>Zasady rozegrania turnieju:</w:t>
      </w:r>
    </w:p>
    <w:p w:rsidR="00411635" w:rsidRPr="002C0BB7" w:rsidRDefault="003426EE" w:rsidP="002C0BB7">
      <w:pPr>
        <w:numPr>
          <w:ilvl w:val="0"/>
          <w:numId w:val="23"/>
        </w:numPr>
        <w:ind w:left="284" w:hanging="284"/>
        <w:contextualSpacing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AE729C">
        <w:rPr>
          <w:rFonts w:ascii="Arial" w:hAnsi="Arial" w:cs="Arial"/>
          <w:sz w:val="24"/>
          <w:szCs w:val="24"/>
        </w:rPr>
        <w:t>Sposób rozegrania olimpiady</w:t>
      </w:r>
      <w:r w:rsidR="00411635" w:rsidRPr="00AE729C">
        <w:rPr>
          <w:rFonts w:ascii="Arial" w:hAnsi="Arial" w:cs="Arial"/>
          <w:sz w:val="24"/>
          <w:szCs w:val="24"/>
        </w:rPr>
        <w:t xml:space="preserve"> jest uzależniony od ilości zgłoszonych sołectw. Termin </w:t>
      </w:r>
      <w:r w:rsidR="00426336">
        <w:rPr>
          <w:rFonts w:ascii="Arial" w:hAnsi="Arial" w:cs="Arial"/>
          <w:sz w:val="24"/>
          <w:szCs w:val="24"/>
        </w:rPr>
        <w:br/>
      </w:r>
      <w:r w:rsidR="00411635" w:rsidRPr="00AE729C">
        <w:rPr>
          <w:rFonts w:ascii="Arial" w:hAnsi="Arial" w:cs="Arial"/>
          <w:sz w:val="24"/>
          <w:szCs w:val="24"/>
        </w:rPr>
        <w:t>i miejsce turnieju to 7 czerwca 2025 roku – boisko w Runowie.</w:t>
      </w:r>
    </w:p>
    <w:p w:rsidR="00411635" w:rsidRPr="002C0BB7" w:rsidRDefault="00411635" w:rsidP="002C0BB7">
      <w:pPr>
        <w:numPr>
          <w:ilvl w:val="0"/>
          <w:numId w:val="23"/>
        </w:numPr>
        <w:ind w:left="284" w:hanging="284"/>
        <w:contextualSpacing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2C0BB7">
        <w:rPr>
          <w:rFonts w:ascii="Arial" w:hAnsi="Arial" w:cs="Arial"/>
          <w:sz w:val="24"/>
          <w:szCs w:val="24"/>
        </w:rPr>
        <w:t>Nad prawidłowością przebiegu konkurencji czuwać będzie komisja wyłoniona przez organizatora.</w:t>
      </w:r>
    </w:p>
    <w:p w:rsidR="00426336" w:rsidRPr="002C0BB7" w:rsidRDefault="003426EE" w:rsidP="002C0BB7">
      <w:pPr>
        <w:numPr>
          <w:ilvl w:val="0"/>
          <w:numId w:val="23"/>
        </w:numPr>
        <w:ind w:left="284" w:hanging="284"/>
        <w:contextualSpacing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2C0BB7">
        <w:rPr>
          <w:rFonts w:ascii="Arial" w:hAnsi="Arial" w:cs="Arial"/>
          <w:sz w:val="24"/>
          <w:szCs w:val="24"/>
        </w:rPr>
        <w:t>Przystępując do olimpiady</w:t>
      </w:r>
      <w:r w:rsidR="00411635" w:rsidRPr="002C0BB7">
        <w:rPr>
          <w:rFonts w:ascii="Arial" w:hAnsi="Arial" w:cs="Arial"/>
          <w:sz w:val="24"/>
          <w:szCs w:val="24"/>
        </w:rPr>
        <w:t>, drużyna nieodwołalnie przyjmuje zasady regulaminu, bez możliwośc</w:t>
      </w:r>
      <w:r w:rsidR="00EE086D" w:rsidRPr="002C0BB7">
        <w:rPr>
          <w:rFonts w:ascii="Arial" w:hAnsi="Arial" w:cs="Arial"/>
          <w:sz w:val="24"/>
          <w:szCs w:val="24"/>
        </w:rPr>
        <w:t>i zmian podczas trwania olimpiady</w:t>
      </w:r>
      <w:r w:rsidR="00411635" w:rsidRPr="002C0BB7">
        <w:rPr>
          <w:rFonts w:ascii="Arial" w:hAnsi="Arial" w:cs="Arial"/>
          <w:sz w:val="24"/>
          <w:szCs w:val="24"/>
        </w:rPr>
        <w:t xml:space="preserve"> pod rygorem dyskwalifikacji. </w:t>
      </w:r>
    </w:p>
    <w:p w:rsidR="00411635" w:rsidRPr="002C0BB7" w:rsidRDefault="00411635" w:rsidP="002C0BB7">
      <w:pPr>
        <w:numPr>
          <w:ilvl w:val="0"/>
          <w:numId w:val="23"/>
        </w:numPr>
        <w:ind w:left="284" w:hanging="284"/>
        <w:contextualSpacing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2C0BB7">
        <w:rPr>
          <w:rFonts w:ascii="Arial" w:hAnsi="Arial" w:cs="Arial"/>
          <w:bCs/>
          <w:sz w:val="24"/>
          <w:szCs w:val="24"/>
        </w:rPr>
        <w:t>Zgłoszenia drużyn na karcie zgłoszenia wraz z oświadczeniem (w załą</w:t>
      </w:r>
      <w:r w:rsidR="008305CD" w:rsidRPr="002C0BB7">
        <w:rPr>
          <w:rFonts w:ascii="Arial" w:hAnsi="Arial" w:cs="Arial"/>
          <w:bCs/>
          <w:sz w:val="24"/>
          <w:szCs w:val="24"/>
        </w:rPr>
        <w:t xml:space="preserve">czeniu) prosimy przesłać do  dnia 26 </w:t>
      </w:r>
      <w:r w:rsidRPr="002C0BB7">
        <w:rPr>
          <w:rFonts w:ascii="Arial" w:hAnsi="Arial" w:cs="Arial"/>
          <w:bCs/>
          <w:sz w:val="24"/>
          <w:szCs w:val="24"/>
        </w:rPr>
        <w:t>maja 2025 r. na adres:</w:t>
      </w:r>
      <w:r w:rsidR="00426336" w:rsidRPr="002C0BB7">
        <w:rPr>
          <w:bCs/>
        </w:rPr>
        <w:t xml:space="preserve"> </w:t>
      </w:r>
      <w:r w:rsidR="00426336" w:rsidRPr="002C0BB7">
        <w:rPr>
          <w:rFonts w:ascii="Arial" w:hAnsi="Arial" w:cs="Arial"/>
          <w:bCs/>
          <w:sz w:val="24"/>
          <w:szCs w:val="24"/>
        </w:rPr>
        <w:t xml:space="preserve">Urząd Gminy, ul. Krasickiego 1, 11-100 Lidzbark Warmiński lub pocztą e-mail: promocja@gminalidzbark.com.   </w:t>
      </w:r>
    </w:p>
    <w:p w:rsidR="00411635" w:rsidRDefault="00411635" w:rsidP="00AD346D">
      <w:pPr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b/>
          <w:sz w:val="24"/>
          <w:szCs w:val="24"/>
        </w:rPr>
      </w:pPr>
    </w:p>
    <w:p w:rsidR="003B1D57" w:rsidRPr="003B1D57" w:rsidRDefault="003B1D57" w:rsidP="003B1D57">
      <w:pPr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 xml:space="preserve">VI. </w:t>
      </w:r>
      <w:r w:rsidRPr="003B1D57">
        <w:rPr>
          <w:rFonts w:ascii="Arial" w:eastAsia="Times New Roman" w:hAnsi="Arial" w:cs="Arial"/>
          <w:b/>
          <w:sz w:val="24"/>
          <w:szCs w:val="24"/>
        </w:rPr>
        <w:t>Punktacja:</w:t>
      </w:r>
    </w:p>
    <w:p w:rsidR="003B1D57" w:rsidRDefault="003B1D57" w:rsidP="002C0BB7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3B1D57">
        <w:rPr>
          <w:rFonts w:ascii="Arial" w:eastAsia="Times New Roman" w:hAnsi="Arial" w:cs="Arial"/>
          <w:bCs/>
          <w:sz w:val="24"/>
          <w:szCs w:val="24"/>
        </w:rPr>
        <w:t>Punkty będą przyznawane według zajmowania miejsc. Według poniższej klasyfikacji</w:t>
      </w:r>
      <w:r>
        <w:rPr>
          <w:rFonts w:ascii="Arial" w:eastAsia="Times New Roman" w:hAnsi="Arial" w:cs="Arial"/>
          <w:bCs/>
          <w:sz w:val="24"/>
          <w:szCs w:val="24"/>
        </w:rPr>
        <w:t xml:space="preserve">: </w:t>
      </w:r>
    </w:p>
    <w:p w:rsidR="003B1D57" w:rsidRPr="002C0BB7" w:rsidRDefault="002C0BB7" w:rsidP="002C0BB7">
      <w:pPr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</w:rPr>
        <w:t xml:space="preserve">     </w:t>
      </w:r>
      <w:r w:rsidR="003B1D57" w:rsidRPr="002C0BB7">
        <w:rPr>
          <w:rFonts w:ascii="Arial" w:eastAsia="Times New Roman" w:hAnsi="Arial" w:cs="Arial"/>
          <w:bCs/>
          <w:sz w:val="24"/>
          <w:szCs w:val="24"/>
        </w:rPr>
        <w:t xml:space="preserve">I miejsce – 10 pkt, II miejsce – 6 pkt, III miejsce – 2 pkt  </w:t>
      </w:r>
    </w:p>
    <w:p w:rsidR="002C0BB7" w:rsidRDefault="002C0BB7" w:rsidP="002C0BB7">
      <w:pPr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</w:rPr>
        <w:t xml:space="preserve">     </w:t>
      </w:r>
      <w:r w:rsidR="003B1D57" w:rsidRPr="002C0BB7">
        <w:rPr>
          <w:rFonts w:ascii="Arial" w:eastAsia="Times New Roman" w:hAnsi="Arial" w:cs="Arial"/>
          <w:bCs/>
          <w:sz w:val="24"/>
          <w:szCs w:val="24"/>
        </w:rPr>
        <w:t>pozostałe miejsca nie będą premiowane punktami</w:t>
      </w:r>
    </w:p>
    <w:p w:rsidR="003B1D57" w:rsidRPr="002C0BB7" w:rsidRDefault="003B1D57" w:rsidP="002C0BB7">
      <w:pPr>
        <w:pStyle w:val="Akapitzlist"/>
        <w:numPr>
          <w:ilvl w:val="0"/>
          <w:numId w:val="25"/>
        </w:numPr>
        <w:tabs>
          <w:tab w:val="left" w:pos="284"/>
        </w:tabs>
        <w:autoSpaceDE w:val="0"/>
        <w:autoSpaceDN w:val="0"/>
        <w:adjustRightInd w:val="0"/>
        <w:spacing w:after="0"/>
        <w:ind w:left="284" w:hanging="284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2C0BB7">
        <w:rPr>
          <w:rFonts w:ascii="Arial" w:eastAsia="Times New Roman" w:hAnsi="Arial" w:cs="Arial"/>
          <w:bCs/>
          <w:sz w:val="24"/>
          <w:szCs w:val="24"/>
        </w:rPr>
        <w:t>Ostatnia konkurencja „Polowanie na pytanie” będzie punktowana oddzielnie, na zasadzie kto pierwszy się zgłosi ten odpowiada. Za poprawną odpowiedź drużyna zdobywa 2 pkt, za błędną odpowiedź drużyna traci 2 pkt.</w:t>
      </w:r>
    </w:p>
    <w:p w:rsidR="003B1D57" w:rsidRPr="003B1D57" w:rsidRDefault="003B1D57" w:rsidP="003B1D57">
      <w:pPr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b/>
          <w:sz w:val="24"/>
          <w:szCs w:val="24"/>
        </w:rPr>
      </w:pPr>
    </w:p>
    <w:p w:rsidR="003B1D57" w:rsidRPr="003B1D57" w:rsidRDefault="003B1D57" w:rsidP="003B1D57">
      <w:pPr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 xml:space="preserve">VII. </w:t>
      </w:r>
      <w:r w:rsidRPr="003B1D57">
        <w:rPr>
          <w:rFonts w:ascii="Arial" w:eastAsia="Times New Roman" w:hAnsi="Arial" w:cs="Arial"/>
          <w:b/>
          <w:sz w:val="24"/>
          <w:szCs w:val="24"/>
        </w:rPr>
        <w:t>Nagrody:</w:t>
      </w:r>
    </w:p>
    <w:p w:rsidR="003B1D57" w:rsidRDefault="003B1D57" w:rsidP="002C0BB7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3B1D57">
        <w:rPr>
          <w:rFonts w:ascii="Arial" w:eastAsia="Times New Roman" w:hAnsi="Arial" w:cs="Arial"/>
          <w:bCs/>
          <w:sz w:val="24"/>
          <w:szCs w:val="24"/>
        </w:rPr>
        <w:t xml:space="preserve">Za zajęcie I miejsca sołectwo otrzyma dyplom, </w:t>
      </w:r>
      <w:r>
        <w:rPr>
          <w:rFonts w:ascii="Arial" w:eastAsia="Times New Roman" w:hAnsi="Arial" w:cs="Arial"/>
          <w:bCs/>
          <w:sz w:val="24"/>
          <w:szCs w:val="24"/>
        </w:rPr>
        <w:t>statuetkę</w:t>
      </w:r>
      <w:r w:rsidRPr="003B1D57">
        <w:rPr>
          <w:rFonts w:ascii="Arial" w:eastAsia="Times New Roman" w:hAnsi="Arial" w:cs="Arial"/>
          <w:bCs/>
          <w:sz w:val="24"/>
          <w:szCs w:val="24"/>
        </w:rPr>
        <w:t xml:space="preserve"> przechodni</w:t>
      </w:r>
      <w:r>
        <w:rPr>
          <w:rFonts w:ascii="Arial" w:eastAsia="Times New Roman" w:hAnsi="Arial" w:cs="Arial"/>
          <w:bCs/>
          <w:sz w:val="24"/>
          <w:szCs w:val="24"/>
        </w:rPr>
        <w:t>ą</w:t>
      </w:r>
      <w:r w:rsidRPr="003B1D57">
        <w:rPr>
          <w:rFonts w:ascii="Arial" w:eastAsia="Times New Roman" w:hAnsi="Arial" w:cs="Arial"/>
          <w:bCs/>
          <w:sz w:val="24"/>
          <w:szCs w:val="24"/>
        </w:rPr>
        <w:t xml:space="preserve"> oraz </w:t>
      </w:r>
      <w:bookmarkStart w:id="1" w:name="_Hlk197511837"/>
      <w:r>
        <w:rPr>
          <w:rFonts w:ascii="Arial" w:eastAsia="Times New Roman" w:hAnsi="Arial" w:cs="Arial"/>
          <w:bCs/>
          <w:sz w:val="24"/>
          <w:szCs w:val="24"/>
        </w:rPr>
        <w:t>bon upominkowy</w:t>
      </w:r>
      <w:r w:rsidRPr="003B1D57">
        <w:rPr>
          <w:rFonts w:ascii="Arial" w:eastAsia="Times New Roman" w:hAnsi="Arial" w:cs="Arial"/>
          <w:bCs/>
          <w:sz w:val="24"/>
          <w:szCs w:val="24"/>
        </w:rPr>
        <w:t xml:space="preserve"> </w:t>
      </w:r>
      <w:bookmarkEnd w:id="1"/>
      <w:r w:rsidR="00413A85">
        <w:rPr>
          <w:rFonts w:ascii="Arial" w:eastAsia="Times New Roman" w:hAnsi="Arial" w:cs="Arial"/>
          <w:bCs/>
          <w:sz w:val="24"/>
          <w:szCs w:val="24"/>
        </w:rPr>
        <w:br/>
      </w:r>
      <w:r w:rsidRPr="003B1D57">
        <w:rPr>
          <w:rFonts w:ascii="Arial" w:eastAsia="Times New Roman" w:hAnsi="Arial" w:cs="Arial"/>
          <w:bCs/>
          <w:sz w:val="24"/>
          <w:szCs w:val="24"/>
        </w:rPr>
        <w:t>o wartości 1</w:t>
      </w:r>
      <w:r>
        <w:rPr>
          <w:rFonts w:ascii="Arial" w:eastAsia="Times New Roman" w:hAnsi="Arial" w:cs="Arial"/>
          <w:bCs/>
          <w:sz w:val="24"/>
          <w:szCs w:val="24"/>
        </w:rPr>
        <w:t> </w:t>
      </w:r>
      <w:r w:rsidRPr="003B1D57">
        <w:rPr>
          <w:rFonts w:ascii="Arial" w:eastAsia="Times New Roman" w:hAnsi="Arial" w:cs="Arial"/>
          <w:bCs/>
          <w:sz w:val="24"/>
          <w:szCs w:val="24"/>
        </w:rPr>
        <w:t>000</w:t>
      </w:r>
      <w:r>
        <w:rPr>
          <w:rFonts w:ascii="Arial" w:eastAsia="Times New Roman" w:hAnsi="Arial" w:cs="Arial"/>
          <w:bCs/>
          <w:sz w:val="24"/>
          <w:szCs w:val="24"/>
        </w:rPr>
        <w:t>,00</w:t>
      </w:r>
      <w:r w:rsidRPr="003B1D57">
        <w:rPr>
          <w:rFonts w:ascii="Arial" w:eastAsia="Times New Roman" w:hAnsi="Arial" w:cs="Arial"/>
          <w:bCs/>
          <w:sz w:val="24"/>
          <w:szCs w:val="24"/>
        </w:rPr>
        <w:t xml:space="preserve"> zł</w:t>
      </w:r>
      <w:r>
        <w:rPr>
          <w:rFonts w:ascii="Arial" w:eastAsia="Times New Roman" w:hAnsi="Arial" w:cs="Arial"/>
          <w:bCs/>
          <w:sz w:val="24"/>
          <w:szCs w:val="24"/>
        </w:rPr>
        <w:t>.</w:t>
      </w:r>
    </w:p>
    <w:p w:rsidR="003B1D57" w:rsidRDefault="003B1D57" w:rsidP="00413A85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413A85">
        <w:rPr>
          <w:rFonts w:ascii="Arial" w:eastAsia="Times New Roman" w:hAnsi="Arial" w:cs="Arial"/>
          <w:bCs/>
          <w:sz w:val="24"/>
          <w:szCs w:val="24"/>
        </w:rPr>
        <w:t xml:space="preserve">Za zajęcie </w:t>
      </w:r>
      <w:r w:rsidRPr="00413A85">
        <w:rPr>
          <w:rFonts w:ascii="Arial" w:eastAsia="Times New Roman" w:hAnsi="Arial" w:cs="Arial"/>
          <w:bCs/>
          <w:sz w:val="24"/>
          <w:szCs w:val="24"/>
        </w:rPr>
        <w:t xml:space="preserve">II miejsca sołectwo otrzyma dyplom </w:t>
      </w:r>
      <w:r w:rsidRPr="00413A85">
        <w:rPr>
          <w:rFonts w:ascii="Arial" w:eastAsia="Times New Roman" w:hAnsi="Arial" w:cs="Arial"/>
          <w:bCs/>
          <w:sz w:val="24"/>
          <w:szCs w:val="24"/>
        </w:rPr>
        <w:t>oraz</w:t>
      </w:r>
      <w:r w:rsidRPr="00413A85">
        <w:rPr>
          <w:rFonts w:ascii="Arial" w:eastAsia="Times New Roman" w:hAnsi="Arial" w:cs="Arial"/>
          <w:bCs/>
          <w:sz w:val="24"/>
          <w:szCs w:val="24"/>
        </w:rPr>
        <w:t xml:space="preserve"> bon upominkowy o wartości 600</w:t>
      </w:r>
      <w:r w:rsidRPr="00413A85">
        <w:rPr>
          <w:rFonts w:ascii="Arial" w:eastAsia="Times New Roman" w:hAnsi="Arial" w:cs="Arial"/>
          <w:bCs/>
          <w:sz w:val="24"/>
          <w:szCs w:val="24"/>
        </w:rPr>
        <w:t>,00</w:t>
      </w:r>
      <w:r w:rsidRPr="00413A85">
        <w:rPr>
          <w:rFonts w:ascii="Arial" w:eastAsia="Times New Roman" w:hAnsi="Arial" w:cs="Arial"/>
          <w:bCs/>
          <w:sz w:val="24"/>
          <w:szCs w:val="24"/>
        </w:rPr>
        <w:t xml:space="preserve"> zł</w:t>
      </w:r>
      <w:r w:rsidRPr="00413A85">
        <w:rPr>
          <w:rFonts w:ascii="Arial" w:eastAsia="Times New Roman" w:hAnsi="Arial" w:cs="Arial"/>
          <w:bCs/>
          <w:sz w:val="24"/>
          <w:szCs w:val="24"/>
        </w:rPr>
        <w:t>.</w:t>
      </w:r>
    </w:p>
    <w:p w:rsidR="002C0BB7" w:rsidRDefault="003B1D57" w:rsidP="00413A85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413A85">
        <w:rPr>
          <w:rFonts w:ascii="Arial" w:eastAsia="Times New Roman" w:hAnsi="Arial" w:cs="Arial"/>
          <w:bCs/>
          <w:sz w:val="24"/>
          <w:szCs w:val="24"/>
        </w:rPr>
        <w:t>Za zajęcie</w:t>
      </w:r>
      <w:r w:rsidRPr="00413A85">
        <w:rPr>
          <w:rFonts w:ascii="Arial" w:eastAsia="Times New Roman" w:hAnsi="Arial" w:cs="Arial"/>
          <w:bCs/>
          <w:sz w:val="24"/>
          <w:szCs w:val="24"/>
        </w:rPr>
        <w:t xml:space="preserve"> III miejsca </w:t>
      </w:r>
      <w:r w:rsidRPr="00413A85">
        <w:rPr>
          <w:rFonts w:ascii="Arial" w:eastAsia="Times New Roman" w:hAnsi="Arial" w:cs="Arial"/>
          <w:bCs/>
          <w:sz w:val="24"/>
          <w:szCs w:val="24"/>
        </w:rPr>
        <w:t>sołectwo otrzyma</w:t>
      </w:r>
      <w:r w:rsidRPr="00413A85">
        <w:rPr>
          <w:rFonts w:ascii="Arial" w:eastAsia="Times New Roman" w:hAnsi="Arial" w:cs="Arial"/>
          <w:bCs/>
          <w:sz w:val="24"/>
          <w:szCs w:val="24"/>
        </w:rPr>
        <w:t xml:space="preserve"> dyplom </w:t>
      </w:r>
      <w:r w:rsidRPr="00413A85">
        <w:rPr>
          <w:rFonts w:ascii="Arial" w:eastAsia="Times New Roman" w:hAnsi="Arial" w:cs="Arial"/>
          <w:bCs/>
          <w:sz w:val="24"/>
          <w:szCs w:val="24"/>
        </w:rPr>
        <w:t>oraz</w:t>
      </w:r>
      <w:r w:rsidRPr="00413A85">
        <w:rPr>
          <w:rFonts w:ascii="Arial" w:eastAsia="Times New Roman" w:hAnsi="Arial" w:cs="Arial"/>
          <w:bCs/>
          <w:sz w:val="24"/>
          <w:szCs w:val="24"/>
        </w:rPr>
        <w:t xml:space="preserve"> bon upominkowy</w:t>
      </w:r>
      <w:r w:rsidR="002C0BB7" w:rsidRPr="00413A85"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Pr="00413A85">
        <w:rPr>
          <w:rFonts w:ascii="Arial" w:eastAsia="Times New Roman" w:hAnsi="Arial" w:cs="Arial"/>
          <w:bCs/>
          <w:sz w:val="24"/>
          <w:szCs w:val="24"/>
        </w:rPr>
        <w:t>o wartości 400</w:t>
      </w:r>
      <w:r w:rsidR="002C0BB7" w:rsidRPr="00413A85">
        <w:rPr>
          <w:rFonts w:ascii="Arial" w:eastAsia="Times New Roman" w:hAnsi="Arial" w:cs="Arial"/>
          <w:bCs/>
          <w:sz w:val="24"/>
          <w:szCs w:val="24"/>
        </w:rPr>
        <w:t xml:space="preserve">,00 </w:t>
      </w:r>
      <w:r w:rsidRPr="00413A85">
        <w:rPr>
          <w:rFonts w:ascii="Arial" w:eastAsia="Times New Roman" w:hAnsi="Arial" w:cs="Arial"/>
          <w:bCs/>
          <w:sz w:val="24"/>
          <w:szCs w:val="24"/>
        </w:rPr>
        <w:t>zł</w:t>
      </w:r>
      <w:r w:rsidR="002C0BB7" w:rsidRPr="00413A85">
        <w:rPr>
          <w:rFonts w:ascii="Arial" w:eastAsia="Times New Roman" w:hAnsi="Arial" w:cs="Arial"/>
          <w:bCs/>
          <w:sz w:val="24"/>
          <w:szCs w:val="24"/>
        </w:rPr>
        <w:t>.</w:t>
      </w:r>
    </w:p>
    <w:p w:rsidR="002C0BB7" w:rsidRDefault="007F6F51" w:rsidP="00413A85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</w:rPr>
        <w:t xml:space="preserve">Pozostałe </w:t>
      </w:r>
      <w:r w:rsidR="003B1D57" w:rsidRPr="00413A85">
        <w:rPr>
          <w:rFonts w:ascii="Arial" w:eastAsia="Times New Roman" w:hAnsi="Arial" w:cs="Arial"/>
          <w:bCs/>
          <w:sz w:val="24"/>
          <w:szCs w:val="24"/>
        </w:rPr>
        <w:t>Sołectwa otrzymają pamiątkowe dyplomy za udział.</w:t>
      </w:r>
    </w:p>
    <w:p w:rsidR="003B1D57" w:rsidRPr="00413A85" w:rsidRDefault="003B1D57" w:rsidP="00413A85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413A85">
        <w:rPr>
          <w:rFonts w:ascii="Arial" w:eastAsia="Times New Roman" w:hAnsi="Arial" w:cs="Arial"/>
          <w:bCs/>
          <w:sz w:val="24"/>
          <w:szCs w:val="24"/>
        </w:rPr>
        <w:t>Zwycięskie Sołectwo staje się gospodarzem oraz miejscem organizacji kolejnej edycji Olimpiady.</w:t>
      </w:r>
    </w:p>
    <w:p w:rsidR="003B1D57" w:rsidRPr="00AE729C" w:rsidRDefault="003B1D57" w:rsidP="00AD346D">
      <w:pPr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b/>
          <w:sz w:val="24"/>
          <w:szCs w:val="24"/>
        </w:rPr>
      </w:pPr>
    </w:p>
    <w:p w:rsidR="000576D3" w:rsidRPr="00AE729C" w:rsidRDefault="00411635" w:rsidP="00426336">
      <w:pPr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b/>
          <w:sz w:val="24"/>
          <w:szCs w:val="24"/>
        </w:rPr>
      </w:pPr>
      <w:r w:rsidRPr="00AE729C">
        <w:rPr>
          <w:rFonts w:ascii="Arial" w:eastAsia="Times New Roman" w:hAnsi="Arial" w:cs="Arial"/>
          <w:b/>
          <w:sz w:val="24"/>
          <w:szCs w:val="24"/>
        </w:rPr>
        <w:t>VI</w:t>
      </w:r>
      <w:r w:rsidR="002C0BB7">
        <w:rPr>
          <w:rFonts w:ascii="Arial" w:eastAsia="Times New Roman" w:hAnsi="Arial" w:cs="Arial"/>
          <w:b/>
          <w:sz w:val="24"/>
          <w:szCs w:val="24"/>
        </w:rPr>
        <w:t>II</w:t>
      </w:r>
      <w:r w:rsidRPr="00AE729C">
        <w:rPr>
          <w:rFonts w:ascii="Arial" w:eastAsia="Times New Roman" w:hAnsi="Arial" w:cs="Arial"/>
          <w:b/>
          <w:sz w:val="24"/>
          <w:szCs w:val="24"/>
        </w:rPr>
        <w:t xml:space="preserve">. </w:t>
      </w:r>
      <w:r w:rsidR="00935C9D" w:rsidRPr="00AE729C">
        <w:rPr>
          <w:rFonts w:ascii="Arial" w:eastAsia="Times New Roman" w:hAnsi="Arial" w:cs="Arial"/>
          <w:b/>
          <w:sz w:val="24"/>
          <w:szCs w:val="24"/>
        </w:rPr>
        <w:t xml:space="preserve">Postanowienia końcowe </w:t>
      </w:r>
    </w:p>
    <w:p w:rsidR="004D72FB" w:rsidRPr="00413A85" w:rsidRDefault="00EE086D" w:rsidP="00413A85">
      <w:pPr>
        <w:numPr>
          <w:ilvl w:val="0"/>
          <w:numId w:val="20"/>
        </w:numPr>
        <w:spacing w:after="0"/>
        <w:ind w:left="284" w:hanging="284"/>
        <w:jc w:val="both"/>
        <w:rPr>
          <w:rFonts w:ascii="Arial" w:hAnsi="Arial" w:cs="Arial"/>
          <w:b/>
          <w:sz w:val="24"/>
          <w:szCs w:val="24"/>
        </w:rPr>
      </w:pPr>
      <w:r w:rsidRPr="00AE729C">
        <w:rPr>
          <w:rFonts w:ascii="Arial" w:hAnsi="Arial" w:cs="Arial"/>
          <w:sz w:val="24"/>
          <w:szCs w:val="24"/>
        </w:rPr>
        <w:t>Z</w:t>
      </w:r>
      <w:r w:rsidR="004D72FB" w:rsidRPr="00AE729C">
        <w:rPr>
          <w:rFonts w:ascii="Arial" w:hAnsi="Arial" w:cs="Arial"/>
          <w:sz w:val="24"/>
          <w:szCs w:val="24"/>
        </w:rPr>
        <w:t>awodnicy startują w zawodach na wła</w:t>
      </w:r>
      <w:r w:rsidRPr="00AE729C">
        <w:rPr>
          <w:rFonts w:ascii="Arial" w:hAnsi="Arial" w:cs="Arial"/>
          <w:sz w:val="24"/>
          <w:szCs w:val="24"/>
        </w:rPr>
        <w:t xml:space="preserve">sną odpowiedzialność i nie posiadają żadnych </w:t>
      </w:r>
      <w:r w:rsidR="004D72FB" w:rsidRPr="00AE729C">
        <w:rPr>
          <w:rFonts w:ascii="Arial" w:hAnsi="Arial" w:cs="Arial"/>
          <w:sz w:val="24"/>
          <w:szCs w:val="24"/>
        </w:rPr>
        <w:t>przeciwwskazań zdrowotnyc</w:t>
      </w:r>
      <w:r w:rsidRPr="00AE729C">
        <w:rPr>
          <w:rFonts w:ascii="Arial" w:hAnsi="Arial" w:cs="Arial"/>
          <w:sz w:val="24"/>
          <w:szCs w:val="24"/>
        </w:rPr>
        <w:t>h do  wzięcia udziału w olimpiadzie</w:t>
      </w:r>
      <w:r w:rsidR="004D72FB" w:rsidRPr="00AE729C">
        <w:rPr>
          <w:rFonts w:ascii="Arial" w:hAnsi="Arial" w:cs="Arial"/>
          <w:sz w:val="24"/>
          <w:szCs w:val="24"/>
        </w:rPr>
        <w:t>.</w:t>
      </w:r>
    </w:p>
    <w:p w:rsidR="004D72FB" w:rsidRPr="00413A85" w:rsidRDefault="004D72FB" w:rsidP="00413A85">
      <w:pPr>
        <w:numPr>
          <w:ilvl w:val="0"/>
          <w:numId w:val="20"/>
        </w:numPr>
        <w:spacing w:after="0"/>
        <w:ind w:left="284" w:hanging="284"/>
        <w:jc w:val="both"/>
        <w:rPr>
          <w:rFonts w:ascii="Arial" w:hAnsi="Arial" w:cs="Arial"/>
          <w:b/>
          <w:sz w:val="24"/>
          <w:szCs w:val="24"/>
        </w:rPr>
      </w:pPr>
      <w:r w:rsidRPr="00413A85">
        <w:rPr>
          <w:rFonts w:ascii="Arial" w:hAnsi="Arial" w:cs="Arial"/>
          <w:sz w:val="24"/>
          <w:szCs w:val="24"/>
        </w:rPr>
        <w:t>Organizator nie ponosi odpowiedzialności prawnej za kontuzje i koszty leczenia wynik</w:t>
      </w:r>
      <w:r w:rsidR="00EE086D" w:rsidRPr="00413A85">
        <w:rPr>
          <w:rFonts w:ascii="Arial" w:hAnsi="Arial" w:cs="Arial"/>
          <w:sz w:val="24"/>
          <w:szCs w:val="24"/>
        </w:rPr>
        <w:t xml:space="preserve">łe </w:t>
      </w:r>
      <w:r w:rsidR="00426336" w:rsidRPr="00413A85">
        <w:rPr>
          <w:rFonts w:ascii="Arial" w:hAnsi="Arial" w:cs="Arial"/>
          <w:sz w:val="24"/>
          <w:szCs w:val="24"/>
        </w:rPr>
        <w:br/>
      </w:r>
      <w:r w:rsidR="00EE086D" w:rsidRPr="00413A85">
        <w:rPr>
          <w:rFonts w:ascii="Arial" w:hAnsi="Arial" w:cs="Arial"/>
          <w:sz w:val="24"/>
          <w:szCs w:val="24"/>
        </w:rPr>
        <w:t>z tytułu udziału w  olimpiadzie</w:t>
      </w:r>
      <w:r w:rsidRPr="00413A85">
        <w:rPr>
          <w:rFonts w:ascii="Arial" w:hAnsi="Arial" w:cs="Arial"/>
          <w:sz w:val="24"/>
          <w:szCs w:val="24"/>
        </w:rPr>
        <w:t>.</w:t>
      </w:r>
    </w:p>
    <w:p w:rsidR="004D72FB" w:rsidRPr="00413A85" w:rsidRDefault="004D72FB" w:rsidP="00413A85">
      <w:pPr>
        <w:numPr>
          <w:ilvl w:val="0"/>
          <w:numId w:val="20"/>
        </w:numPr>
        <w:spacing w:after="0"/>
        <w:ind w:left="284" w:hanging="284"/>
        <w:jc w:val="both"/>
        <w:rPr>
          <w:rFonts w:ascii="Arial" w:hAnsi="Arial" w:cs="Arial"/>
          <w:b/>
          <w:sz w:val="24"/>
          <w:szCs w:val="24"/>
        </w:rPr>
      </w:pPr>
      <w:r w:rsidRPr="00413A85">
        <w:rPr>
          <w:rFonts w:ascii="Arial" w:hAnsi="Arial" w:cs="Arial"/>
          <w:sz w:val="24"/>
          <w:szCs w:val="24"/>
        </w:rPr>
        <w:t>Ostateczna interpretacja ewentualnych spornych kwestii regulaminu należy do organizatora.</w:t>
      </w:r>
    </w:p>
    <w:p w:rsidR="00426336" w:rsidRPr="00413A85" w:rsidRDefault="005267FA" w:rsidP="00413A85">
      <w:pPr>
        <w:numPr>
          <w:ilvl w:val="0"/>
          <w:numId w:val="20"/>
        </w:numPr>
        <w:spacing w:after="0"/>
        <w:ind w:left="284" w:hanging="284"/>
        <w:jc w:val="both"/>
        <w:rPr>
          <w:rFonts w:ascii="Arial" w:hAnsi="Arial" w:cs="Arial"/>
          <w:b/>
          <w:sz w:val="24"/>
          <w:szCs w:val="24"/>
        </w:rPr>
      </w:pPr>
      <w:r w:rsidRPr="00413A85">
        <w:rPr>
          <w:rFonts w:ascii="Arial" w:hAnsi="Arial" w:cs="Arial"/>
          <w:sz w:val="24"/>
          <w:szCs w:val="24"/>
        </w:rPr>
        <w:t>Dodatkow</w:t>
      </w:r>
      <w:r w:rsidR="003D414E" w:rsidRPr="00413A85">
        <w:rPr>
          <w:rFonts w:ascii="Arial" w:hAnsi="Arial" w:cs="Arial"/>
          <w:sz w:val="24"/>
          <w:szCs w:val="24"/>
        </w:rPr>
        <w:t>e</w:t>
      </w:r>
      <w:r w:rsidRPr="00413A85">
        <w:rPr>
          <w:rFonts w:ascii="Arial" w:hAnsi="Arial" w:cs="Arial"/>
          <w:sz w:val="24"/>
          <w:szCs w:val="24"/>
        </w:rPr>
        <w:t xml:space="preserve"> informacj</w:t>
      </w:r>
      <w:r w:rsidR="003D414E" w:rsidRPr="00413A85">
        <w:rPr>
          <w:rFonts w:ascii="Arial" w:hAnsi="Arial" w:cs="Arial"/>
          <w:sz w:val="24"/>
          <w:szCs w:val="24"/>
        </w:rPr>
        <w:t>e</w:t>
      </w:r>
      <w:r w:rsidR="00EE086D" w:rsidRPr="00413A85">
        <w:rPr>
          <w:rFonts w:ascii="Arial" w:hAnsi="Arial" w:cs="Arial"/>
          <w:sz w:val="24"/>
          <w:szCs w:val="24"/>
        </w:rPr>
        <w:t xml:space="preserve"> o olimpiadzie </w:t>
      </w:r>
      <w:r w:rsidR="003D414E" w:rsidRPr="00413A85">
        <w:rPr>
          <w:rFonts w:ascii="Arial" w:hAnsi="Arial" w:cs="Arial"/>
          <w:sz w:val="24"/>
          <w:szCs w:val="24"/>
        </w:rPr>
        <w:t>udzielane będą</w:t>
      </w:r>
      <w:r w:rsidRPr="00413A85">
        <w:rPr>
          <w:rFonts w:ascii="Arial" w:hAnsi="Arial" w:cs="Arial"/>
          <w:sz w:val="24"/>
          <w:szCs w:val="24"/>
        </w:rPr>
        <w:t xml:space="preserve"> pod numerem telefonu 89</w:t>
      </w:r>
      <w:r w:rsidR="00497DD4" w:rsidRPr="00413A85">
        <w:rPr>
          <w:rFonts w:ascii="Arial" w:hAnsi="Arial" w:cs="Arial"/>
          <w:sz w:val="24"/>
          <w:szCs w:val="24"/>
        </w:rPr>
        <w:t> </w:t>
      </w:r>
      <w:r w:rsidRPr="00413A85">
        <w:rPr>
          <w:rFonts w:ascii="Arial" w:hAnsi="Arial" w:cs="Arial"/>
          <w:sz w:val="24"/>
          <w:szCs w:val="24"/>
        </w:rPr>
        <w:t>767</w:t>
      </w:r>
      <w:r w:rsidR="00497DD4" w:rsidRPr="00413A85">
        <w:rPr>
          <w:rFonts w:ascii="Arial" w:hAnsi="Arial" w:cs="Arial"/>
          <w:sz w:val="24"/>
          <w:szCs w:val="24"/>
        </w:rPr>
        <w:t xml:space="preserve"> 32 74 wew. 22</w:t>
      </w:r>
      <w:r w:rsidR="004D72FB" w:rsidRPr="00413A85">
        <w:rPr>
          <w:rFonts w:ascii="Arial" w:hAnsi="Arial" w:cs="Arial"/>
          <w:sz w:val="24"/>
          <w:szCs w:val="24"/>
        </w:rPr>
        <w:t xml:space="preserve">, </w:t>
      </w:r>
      <w:r w:rsidR="000377A7" w:rsidRPr="00413A85">
        <w:rPr>
          <w:rFonts w:ascii="Arial" w:hAnsi="Arial" w:cs="Arial"/>
          <w:sz w:val="24"/>
          <w:szCs w:val="24"/>
        </w:rPr>
        <w:t xml:space="preserve">e-mail: </w:t>
      </w:r>
      <w:hyperlink r:id="rId8" w:history="1">
        <w:r w:rsidR="004D72FB" w:rsidRPr="00413A85">
          <w:rPr>
            <w:rStyle w:val="Hipercze"/>
            <w:rFonts w:ascii="Arial" w:hAnsi="Arial" w:cs="Arial"/>
            <w:sz w:val="24"/>
            <w:szCs w:val="24"/>
          </w:rPr>
          <w:t>promocja@gminalidzbark.com</w:t>
        </w:r>
      </w:hyperlink>
      <w:r w:rsidR="004D72FB" w:rsidRPr="00413A85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</w:p>
    <w:p w:rsidR="004D72FB" w:rsidRPr="00426336" w:rsidRDefault="00413A85" w:rsidP="00413A85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r w:rsidR="004D72FB" w:rsidRPr="00426336">
        <w:rPr>
          <w:rFonts w:ascii="Arial" w:hAnsi="Arial" w:cs="Arial"/>
          <w:sz w:val="24"/>
          <w:szCs w:val="24"/>
        </w:rPr>
        <w:t>Sołtys Wsi Runowo – Marta Mieczkowska: tel. 881 648 269</w:t>
      </w:r>
    </w:p>
    <w:sectPr w:rsidR="004D72FB" w:rsidRPr="00426336" w:rsidSect="00603E30">
      <w:pgSz w:w="11906" w:h="16838"/>
      <w:pgMar w:top="720" w:right="849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05DFA"/>
    <w:multiLevelType w:val="hybridMultilevel"/>
    <w:tmpl w:val="28DE113C"/>
    <w:lvl w:ilvl="0" w:tplc="9912BF24">
      <w:start w:val="1"/>
      <w:numFmt w:val="decimal"/>
      <w:lvlText w:val="%1."/>
      <w:lvlJc w:val="left"/>
      <w:pPr>
        <w:ind w:left="928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02BC08D3"/>
    <w:multiLevelType w:val="hybridMultilevel"/>
    <w:tmpl w:val="3D5678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A67417"/>
    <w:multiLevelType w:val="hybridMultilevel"/>
    <w:tmpl w:val="4E8838DA"/>
    <w:lvl w:ilvl="0" w:tplc="4872C59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7DA47CD"/>
    <w:multiLevelType w:val="hybridMultilevel"/>
    <w:tmpl w:val="C2E454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C94D87"/>
    <w:multiLevelType w:val="hybridMultilevel"/>
    <w:tmpl w:val="0DA4BD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0B6B95"/>
    <w:multiLevelType w:val="hybridMultilevel"/>
    <w:tmpl w:val="A9E648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7E1367"/>
    <w:multiLevelType w:val="hybridMultilevel"/>
    <w:tmpl w:val="0BBEF0DC"/>
    <w:lvl w:ilvl="0" w:tplc="B3683204">
      <w:start w:val="1"/>
      <w:numFmt w:val="decimal"/>
      <w:lvlText w:val="%1)"/>
      <w:lvlJc w:val="left"/>
      <w:pPr>
        <w:ind w:left="883" w:hanging="3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F1F1F"/>
        <w:spacing w:val="0"/>
        <w:w w:val="102"/>
        <w:sz w:val="24"/>
        <w:szCs w:val="24"/>
        <w:lang w:val="pl-PL" w:eastAsia="en-US" w:bidi="ar-SA"/>
      </w:rPr>
    </w:lvl>
    <w:lvl w:ilvl="1" w:tplc="2EEA20FA">
      <w:numFmt w:val="bullet"/>
      <w:lvlText w:val="•"/>
      <w:lvlJc w:val="left"/>
      <w:pPr>
        <w:ind w:left="1728" w:hanging="366"/>
      </w:pPr>
      <w:rPr>
        <w:rFonts w:hint="default"/>
        <w:lang w:val="pl-PL" w:eastAsia="en-US" w:bidi="ar-SA"/>
      </w:rPr>
    </w:lvl>
    <w:lvl w:ilvl="2" w:tplc="6A4C7482">
      <w:numFmt w:val="bullet"/>
      <w:lvlText w:val="•"/>
      <w:lvlJc w:val="left"/>
      <w:pPr>
        <w:ind w:left="2576" w:hanging="366"/>
      </w:pPr>
      <w:rPr>
        <w:rFonts w:hint="default"/>
        <w:lang w:val="pl-PL" w:eastAsia="en-US" w:bidi="ar-SA"/>
      </w:rPr>
    </w:lvl>
    <w:lvl w:ilvl="3" w:tplc="0EB47812">
      <w:numFmt w:val="bullet"/>
      <w:lvlText w:val="•"/>
      <w:lvlJc w:val="left"/>
      <w:pPr>
        <w:ind w:left="3425" w:hanging="366"/>
      </w:pPr>
      <w:rPr>
        <w:rFonts w:hint="default"/>
        <w:lang w:val="pl-PL" w:eastAsia="en-US" w:bidi="ar-SA"/>
      </w:rPr>
    </w:lvl>
    <w:lvl w:ilvl="4" w:tplc="EB4C8826">
      <w:numFmt w:val="bullet"/>
      <w:lvlText w:val="•"/>
      <w:lvlJc w:val="left"/>
      <w:pPr>
        <w:ind w:left="4273" w:hanging="366"/>
      </w:pPr>
      <w:rPr>
        <w:rFonts w:hint="default"/>
        <w:lang w:val="pl-PL" w:eastAsia="en-US" w:bidi="ar-SA"/>
      </w:rPr>
    </w:lvl>
    <w:lvl w:ilvl="5" w:tplc="C0E81DE4">
      <w:numFmt w:val="bullet"/>
      <w:lvlText w:val="•"/>
      <w:lvlJc w:val="left"/>
      <w:pPr>
        <w:ind w:left="5122" w:hanging="366"/>
      </w:pPr>
      <w:rPr>
        <w:rFonts w:hint="default"/>
        <w:lang w:val="pl-PL" w:eastAsia="en-US" w:bidi="ar-SA"/>
      </w:rPr>
    </w:lvl>
    <w:lvl w:ilvl="6" w:tplc="16481080">
      <w:numFmt w:val="bullet"/>
      <w:lvlText w:val="•"/>
      <w:lvlJc w:val="left"/>
      <w:pPr>
        <w:ind w:left="5970" w:hanging="366"/>
      </w:pPr>
      <w:rPr>
        <w:rFonts w:hint="default"/>
        <w:lang w:val="pl-PL" w:eastAsia="en-US" w:bidi="ar-SA"/>
      </w:rPr>
    </w:lvl>
    <w:lvl w:ilvl="7" w:tplc="59325356">
      <w:numFmt w:val="bullet"/>
      <w:lvlText w:val="•"/>
      <w:lvlJc w:val="left"/>
      <w:pPr>
        <w:ind w:left="6818" w:hanging="366"/>
      </w:pPr>
      <w:rPr>
        <w:rFonts w:hint="default"/>
        <w:lang w:val="pl-PL" w:eastAsia="en-US" w:bidi="ar-SA"/>
      </w:rPr>
    </w:lvl>
    <w:lvl w:ilvl="8" w:tplc="8432F8CC">
      <w:numFmt w:val="bullet"/>
      <w:lvlText w:val="•"/>
      <w:lvlJc w:val="left"/>
      <w:pPr>
        <w:ind w:left="7667" w:hanging="366"/>
      </w:pPr>
      <w:rPr>
        <w:rFonts w:hint="default"/>
        <w:lang w:val="pl-PL" w:eastAsia="en-US" w:bidi="ar-SA"/>
      </w:rPr>
    </w:lvl>
  </w:abstractNum>
  <w:abstractNum w:abstractNumId="7" w15:restartNumberingAfterBreak="0">
    <w:nsid w:val="258E68A8"/>
    <w:multiLevelType w:val="hybridMultilevel"/>
    <w:tmpl w:val="5FB666F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AB7696"/>
    <w:multiLevelType w:val="hybridMultilevel"/>
    <w:tmpl w:val="EDD0FB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FD595B"/>
    <w:multiLevelType w:val="hybridMultilevel"/>
    <w:tmpl w:val="524E12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2A0C69"/>
    <w:multiLevelType w:val="hybridMultilevel"/>
    <w:tmpl w:val="7A020B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295ED3"/>
    <w:multiLevelType w:val="hybridMultilevel"/>
    <w:tmpl w:val="A6743D9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1C3A98"/>
    <w:multiLevelType w:val="hybridMultilevel"/>
    <w:tmpl w:val="4C0266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BC2B26"/>
    <w:multiLevelType w:val="hybridMultilevel"/>
    <w:tmpl w:val="94E0CFDC"/>
    <w:lvl w:ilvl="0" w:tplc="E934348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427C4258"/>
    <w:multiLevelType w:val="hybridMultilevel"/>
    <w:tmpl w:val="FBFC78F0"/>
    <w:lvl w:ilvl="0" w:tplc="04150017">
      <w:start w:val="1"/>
      <w:numFmt w:val="lowerLetter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51B30DDC"/>
    <w:multiLevelType w:val="hybridMultilevel"/>
    <w:tmpl w:val="12BE6834"/>
    <w:lvl w:ilvl="0" w:tplc="2E389524">
      <w:start w:val="1"/>
      <w:numFmt w:val="lowerLetter"/>
      <w:lvlText w:val="%1)"/>
      <w:lvlJc w:val="left"/>
      <w:pPr>
        <w:ind w:left="720" w:hanging="360"/>
      </w:pPr>
      <w:rPr>
        <w:rFonts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297B38"/>
    <w:multiLevelType w:val="hybridMultilevel"/>
    <w:tmpl w:val="BD7845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686E33"/>
    <w:multiLevelType w:val="hybridMultilevel"/>
    <w:tmpl w:val="1542F5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4F6992"/>
    <w:multiLevelType w:val="hybridMultilevel"/>
    <w:tmpl w:val="D18A33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5E5631"/>
    <w:multiLevelType w:val="hybridMultilevel"/>
    <w:tmpl w:val="70A25B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851F3D"/>
    <w:multiLevelType w:val="hybridMultilevel"/>
    <w:tmpl w:val="42D428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51415C"/>
    <w:multiLevelType w:val="hybridMultilevel"/>
    <w:tmpl w:val="2090785E"/>
    <w:lvl w:ilvl="0" w:tplc="5406CDF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9859D2"/>
    <w:multiLevelType w:val="hybridMultilevel"/>
    <w:tmpl w:val="606A3C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75545B"/>
    <w:multiLevelType w:val="hybridMultilevel"/>
    <w:tmpl w:val="D5441E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F14267"/>
    <w:multiLevelType w:val="hybridMultilevel"/>
    <w:tmpl w:val="CDD859CE"/>
    <w:lvl w:ilvl="0" w:tplc="C84ED97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EAB3CEE"/>
    <w:multiLevelType w:val="hybridMultilevel"/>
    <w:tmpl w:val="2A2AE280"/>
    <w:lvl w:ilvl="0" w:tplc="F910871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19074140">
    <w:abstractNumId w:val="1"/>
  </w:num>
  <w:num w:numId="2" w16cid:durableId="968054299">
    <w:abstractNumId w:val="9"/>
  </w:num>
  <w:num w:numId="3" w16cid:durableId="239290169">
    <w:abstractNumId w:val="3"/>
  </w:num>
  <w:num w:numId="4" w16cid:durableId="857499630">
    <w:abstractNumId w:val="10"/>
  </w:num>
  <w:num w:numId="5" w16cid:durableId="1500270942">
    <w:abstractNumId w:val="17"/>
  </w:num>
  <w:num w:numId="6" w16cid:durableId="330718231">
    <w:abstractNumId w:val="18"/>
  </w:num>
  <w:num w:numId="7" w16cid:durableId="206263118">
    <w:abstractNumId w:val="25"/>
  </w:num>
  <w:num w:numId="8" w16cid:durableId="687680314">
    <w:abstractNumId w:val="4"/>
  </w:num>
  <w:num w:numId="9" w16cid:durableId="1272737949">
    <w:abstractNumId w:val="21"/>
  </w:num>
  <w:num w:numId="10" w16cid:durableId="1313635358">
    <w:abstractNumId w:val="2"/>
  </w:num>
  <w:num w:numId="11" w16cid:durableId="300036596">
    <w:abstractNumId w:val="13"/>
  </w:num>
  <w:num w:numId="12" w16cid:durableId="219051316">
    <w:abstractNumId w:val="6"/>
  </w:num>
  <w:num w:numId="13" w16cid:durableId="2073116165">
    <w:abstractNumId w:val="7"/>
  </w:num>
  <w:num w:numId="14" w16cid:durableId="1394155578">
    <w:abstractNumId w:val="15"/>
  </w:num>
  <w:num w:numId="15" w16cid:durableId="783117434">
    <w:abstractNumId w:val="23"/>
  </w:num>
  <w:num w:numId="16" w16cid:durableId="2114008507">
    <w:abstractNumId w:val="11"/>
  </w:num>
  <w:num w:numId="17" w16cid:durableId="484781961">
    <w:abstractNumId w:val="19"/>
  </w:num>
  <w:num w:numId="18" w16cid:durableId="1898279454">
    <w:abstractNumId w:val="20"/>
  </w:num>
  <w:num w:numId="19" w16cid:durableId="344553496">
    <w:abstractNumId w:val="16"/>
  </w:num>
  <w:num w:numId="20" w16cid:durableId="846136281">
    <w:abstractNumId w:val="0"/>
  </w:num>
  <w:num w:numId="21" w16cid:durableId="1821269686">
    <w:abstractNumId w:val="12"/>
  </w:num>
  <w:num w:numId="22" w16cid:durableId="1337071935">
    <w:abstractNumId w:val="14"/>
  </w:num>
  <w:num w:numId="23" w16cid:durableId="43872156">
    <w:abstractNumId w:val="24"/>
  </w:num>
  <w:num w:numId="24" w16cid:durableId="215358865">
    <w:abstractNumId w:val="8"/>
  </w:num>
  <w:num w:numId="25" w16cid:durableId="12263971">
    <w:abstractNumId w:val="5"/>
  </w:num>
  <w:num w:numId="26" w16cid:durableId="8796610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0CD"/>
    <w:rsid w:val="00000B67"/>
    <w:rsid w:val="000229D8"/>
    <w:rsid w:val="000377A7"/>
    <w:rsid w:val="00043F14"/>
    <w:rsid w:val="00054B1C"/>
    <w:rsid w:val="00057319"/>
    <w:rsid w:val="000576D3"/>
    <w:rsid w:val="00073790"/>
    <w:rsid w:val="00073E07"/>
    <w:rsid w:val="00087593"/>
    <w:rsid w:val="000E1168"/>
    <w:rsid w:val="001016BC"/>
    <w:rsid w:val="00113E58"/>
    <w:rsid w:val="00122C9F"/>
    <w:rsid w:val="001365B4"/>
    <w:rsid w:val="00141E14"/>
    <w:rsid w:val="001475A4"/>
    <w:rsid w:val="00172E60"/>
    <w:rsid w:val="001744EA"/>
    <w:rsid w:val="001A4BA1"/>
    <w:rsid w:val="00214629"/>
    <w:rsid w:val="00252191"/>
    <w:rsid w:val="00261E25"/>
    <w:rsid w:val="002672DB"/>
    <w:rsid w:val="00281B0B"/>
    <w:rsid w:val="00287B16"/>
    <w:rsid w:val="002B2323"/>
    <w:rsid w:val="002B36F5"/>
    <w:rsid w:val="002C0BB7"/>
    <w:rsid w:val="002C54B4"/>
    <w:rsid w:val="0030156D"/>
    <w:rsid w:val="00315BD5"/>
    <w:rsid w:val="003256D4"/>
    <w:rsid w:val="00331992"/>
    <w:rsid w:val="00337C95"/>
    <w:rsid w:val="003426EE"/>
    <w:rsid w:val="00347CDC"/>
    <w:rsid w:val="00354513"/>
    <w:rsid w:val="00366DF1"/>
    <w:rsid w:val="003A16A2"/>
    <w:rsid w:val="003B0F44"/>
    <w:rsid w:val="003B1D57"/>
    <w:rsid w:val="003B1FE8"/>
    <w:rsid w:val="003D414E"/>
    <w:rsid w:val="00411635"/>
    <w:rsid w:val="00413A85"/>
    <w:rsid w:val="00421F8C"/>
    <w:rsid w:val="00426336"/>
    <w:rsid w:val="00437C8C"/>
    <w:rsid w:val="0048011D"/>
    <w:rsid w:val="00490056"/>
    <w:rsid w:val="00497DD4"/>
    <w:rsid w:val="004A36AC"/>
    <w:rsid w:val="004D5E22"/>
    <w:rsid w:val="004D72FB"/>
    <w:rsid w:val="004E23F1"/>
    <w:rsid w:val="004F4624"/>
    <w:rsid w:val="005106D9"/>
    <w:rsid w:val="00523A9F"/>
    <w:rsid w:val="005267FA"/>
    <w:rsid w:val="00531ED5"/>
    <w:rsid w:val="00535785"/>
    <w:rsid w:val="00553CD2"/>
    <w:rsid w:val="00553FBC"/>
    <w:rsid w:val="00565932"/>
    <w:rsid w:val="005840AC"/>
    <w:rsid w:val="005B13F3"/>
    <w:rsid w:val="005B3444"/>
    <w:rsid w:val="005B5418"/>
    <w:rsid w:val="005B7C08"/>
    <w:rsid w:val="005E17B9"/>
    <w:rsid w:val="005F0C3B"/>
    <w:rsid w:val="005F19F0"/>
    <w:rsid w:val="00603E30"/>
    <w:rsid w:val="00605C00"/>
    <w:rsid w:val="00615B51"/>
    <w:rsid w:val="006A5427"/>
    <w:rsid w:val="006B40C4"/>
    <w:rsid w:val="006C6222"/>
    <w:rsid w:val="006C7F6A"/>
    <w:rsid w:val="00752FA2"/>
    <w:rsid w:val="00777B7D"/>
    <w:rsid w:val="00783FA1"/>
    <w:rsid w:val="00784428"/>
    <w:rsid w:val="007A6AD0"/>
    <w:rsid w:val="007B04FA"/>
    <w:rsid w:val="007C2F32"/>
    <w:rsid w:val="007C4311"/>
    <w:rsid w:val="007E2E54"/>
    <w:rsid w:val="007E70C2"/>
    <w:rsid w:val="007F6F51"/>
    <w:rsid w:val="00812CE9"/>
    <w:rsid w:val="008305CD"/>
    <w:rsid w:val="00862722"/>
    <w:rsid w:val="008963DC"/>
    <w:rsid w:val="008A63ED"/>
    <w:rsid w:val="008D0CF3"/>
    <w:rsid w:val="00902308"/>
    <w:rsid w:val="00935C9D"/>
    <w:rsid w:val="0093785A"/>
    <w:rsid w:val="00941028"/>
    <w:rsid w:val="00957D8B"/>
    <w:rsid w:val="00975424"/>
    <w:rsid w:val="00986587"/>
    <w:rsid w:val="0099393B"/>
    <w:rsid w:val="009B0651"/>
    <w:rsid w:val="009D20E3"/>
    <w:rsid w:val="00A005AD"/>
    <w:rsid w:val="00A15646"/>
    <w:rsid w:val="00A17960"/>
    <w:rsid w:val="00A466C3"/>
    <w:rsid w:val="00A53A79"/>
    <w:rsid w:val="00A63231"/>
    <w:rsid w:val="00A7445E"/>
    <w:rsid w:val="00A7726C"/>
    <w:rsid w:val="00A829C3"/>
    <w:rsid w:val="00AA45CC"/>
    <w:rsid w:val="00AC3184"/>
    <w:rsid w:val="00AD346D"/>
    <w:rsid w:val="00AE729C"/>
    <w:rsid w:val="00AF7A7E"/>
    <w:rsid w:val="00AF7D8D"/>
    <w:rsid w:val="00B145D7"/>
    <w:rsid w:val="00B167AF"/>
    <w:rsid w:val="00B46702"/>
    <w:rsid w:val="00B51C5E"/>
    <w:rsid w:val="00B702C3"/>
    <w:rsid w:val="00B9029F"/>
    <w:rsid w:val="00B95D3E"/>
    <w:rsid w:val="00BC407A"/>
    <w:rsid w:val="00BD3ABA"/>
    <w:rsid w:val="00BE2A9F"/>
    <w:rsid w:val="00C34CF4"/>
    <w:rsid w:val="00C4245A"/>
    <w:rsid w:val="00C6541A"/>
    <w:rsid w:val="00C803BD"/>
    <w:rsid w:val="00C850CD"/>
    <w:rsid w:val="00C90873"/>
    <w:rsid w:val="00C94000"/>
    <w:rsid w:val="00CB4514"/>
    <w:rsid w:val="00D23106"/>
    <w:rsid w:val="00D54592"/>
    <w:rsid w:val="00D550AD"/>
    <w:rsid w:val="00D84EE8"/>
    <w:rsid w:val="00DF21E7"/>
    <w:rsid w:val="00DF355F"/>
    <w:rsid w:val="00E230B8"/>
    <w:rsid w:val="00E30988"/>
    <w:rsid w:val="00E3443F"/>
    <w:rsid w:val="00E41EEE"/>
    <w:rsid w:val="00E65B0F"/>
    <w:rsid w:val="00E829DB"/>
    <w:rsid w:val="00E921F9"/>
    <w:rsid w:val="00E94E24"/>
    <w:rsid w:val="00EA6DA6"/>
    <w:rsid w:val="00EB58C6"/>
    <w:rsid w:val="00ED1D09"/>
    <w:rsid w:val="00EE086D"/>
    <w:rsid w:val="00F20BF0"/>
    <w:rsid w:val="00F21C2E"/>
    <w:rsid w:val="00F43F1B"/>
    <w:rsid w:val="00F525ED"/>
    <w:rsid w:val="00F61CD6"/>
    <w:rsid w:val="00F651FF"/>
    <w:rsid w:val="00F76029"/>
    <w:rsid w:val="00F94120"/>
    <w:rsid w:val="00FA10F7"/>
    <w:rsid w:val="00FB391F"/>
    <w:rsid w:val="00FB6111"/>
    <w:rsid w:val="00FC176A"/>
    <w:rsid w:val="00FC4AA0"/>
    <w:rsid w:val="00FD0EEC"/>
    <w:rsid w:val="00FD77F2"/>
    <w:rsid w:val="00FE4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DB31D9"/>
  <w15:docId w15:val="{9C278E25-C008-4ABB-9047-8639ACC29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A466C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1"/>
    <w:qFormat/>
    <w:rsid w:val="00F94120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A466C3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customStyle="1" w:styleId="Default">
    <w:name w:val="Default"/>
    <w:rsid w:val="00A1796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E94E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0377A7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E2E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2E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368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mocja@gminalidzbark.com" TargetMode="External"/><Relationship Id="rId3" Type="http://schemas.openxmlformats.org/officeDocument/2006/relationships/styles" Target="styles.xml"/><Relationship Id="rId7" Type="http://schemas.openxmlformats.org/officeDocument/2006/relationships/hyperlink" Target="mailto:promocja@gminalidzbark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90E8DC-1ACC-4BB9-BC9B-1F7B07DE52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</Pages>
  <Words>971</Words>
  <Characters>5829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Unknown</Company>
  <LinksUpToDate>false</LinksUpToDate>
  <CharactersWithSpaces>6787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Joanna Gowkielewicz</cp:lastModifiedBy>
  <cp:revision>6</cp:revision>
  <cp:lastPrinted>2025-05-07T10:15:00Z</cp:lastPrinted>
  <dcterms:created xsi:type="dcterms:W3CDTF">2025-05-07T06:03:00Z</dcterms:created>
  <dcterms:modified xsi:type="dcterms:W3CDTF">2025-05-07T10:33:00Z</dcterms:modified>
</cp:coreProperties>
</file>